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CB62" w14:textId="4A9C9340" w:rsidR="00DA4EA8" w:rsidRPr="001B6776" w:rsidRDefault="00DA4EA8" w:rsidP="00DA4E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eastAsiaTheme="majorEastAsia" w:hAnsi="Titillium Web" w:cs="Segoe UI"/>
          <w:color w:val="000000"/>
          <w:sz w:val="20"/>
          <w:szCs w:val="20"/>
        </w:rPr>
      </w:pPr>
      <w:bookmarkStart w:id="0" w:name="_Hlk157589744"/>
      <w:bookmarkStart w:id="1" w:name="_Hlk34394323"/>
      <w:r w:rsidRPr="001B6776">
        <w:rPr>
          <w:rStyle w:val="normaltextrun"/>
          <w:rFonts w:ascii="Titillium Web" w:eastAsiaTheme="majorEastAsia" w:hAnsi="Titillium Web" w:cs="Segoe UI"/>
          <w:color w:val="242424"/>
          <w:sz w:val="20"/>
          <w:szCs w:val="20"/>
        </w:rPr>
        <w:t>1 February</w:t>
      </w:r>
      <w:r w:rsidRPr="001B6776">
        <w:rPr>
          <w:rStyle w:val="normaltextrun"/>
          <w:rFonts w:ascii="Titillium Web" w:eastAsiaTheme="majorEastAsia" w:hAnsi="Titillium Web" w:cs="Segoe UI"/>
          <w:color w:val="000000"/>
          <w:sz w:val="20"/>
          <w:szCs w:val="20"/>
        </w:rPr>
        <w:t xml:space="preserve"> 2024 </w:t>
      </w:r>
    </w:p>
    <w:p w14:paraId="7FA73448" w14:textId="77777777" w:rsidR="00DA4EA8" w:rsidRPr="001B6776" w:rsidRDefault="00DA4EA8" w:rsidP="00DA4E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tillium Web" w:eastAsiaTheme="majorEastAsia" w:hAnsi="Titillium Web" w:cs="Segoe UI"/>
          <w:b/>
          <w:bCs/>
          <w:color w:val="000000"/>
          <w:sz w:val="20"/>
          <w:szCs w:val="20"/>
        </w:rPr>
      </w:pPr>
    </w:p>
    <w:p w14:paraId="4C8DAB83" w14:textId="77777777" w:rsidR="00DA4EA8" w:rsidRPr="001B6776" w:rsidRDefault="00DA4EA8" w:rsidP="00DA4EA8">
      <w:pPr>
        <w:pStyle w:val="paragraph"/>
        <w:jc w:val="center"/>
        <w:textAlignment w:val="baseline"/>
        <w:rPr>
          <w:rStyle w:val="eop"/>
          <w:rFonts w:ascii="Titillium Web" w:eastAsiaTheme="minorHAnsi" w:hAnsi="Titillium Web" w:cs="Segoe UI"/>
          <w:b/>
          <w:bCs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1B6776">
        <w:rPr>
          <w:rStyle w:val="eop"/>
          <w:rFonts w:ascii="Titillium Web" w:hAnsi="Titillium Web" w:cs="Segoe UI"/>
          <w:bCs/>
          <w:color w:val="000000"/>
          <w:sz w:val="20"/>
          <w:szCs w:val="20"/>
        </w:rPr>
        <w:t>SUBSTRATE ARTIFICIAL INTELIGENCE SOCIEDAD ANONIMA</w:t>
      </w:r>
    </w:p>
    <w:p w14:paraId="71F99615" w14:textId="77777777" w:rsidR="00DA4EA8" w:rsidRPr="001B6776" w:rsidRDefault="00DA4EA8" w:rsidP="00DA4EA8">
      <w:pPr>
        <w:pStyle w:val="paragraph"/>
        <w:jc w:val="center"/>
        <w:textAlignment w:val="baseline"/>
        <w:rPr>
          <w:rStyle w:val="eop"/>
          <w:rFonts w:ascii="Titillium Web" w:hAnsi="Titillium Web" w:cs="Segoe UI"/>
          <w:color w:val="000000"/>
          <w:sz w:val="20"/>
          <w:szCs w:val="20"/>
        </w:rPr>
      </w:pPr>
      <w:r w:rsidRPr="001B6776">
        <w:rPr>
          <w:rStyle w:val="eop"/>
          <w:rFonts w:ascii="Titillium Web" w:hAnsi="Titillium Web" w:cs="Segoe UI"/>
          <w:color w:val="000000"/>
          <w:sz w:val="20"/>
          <w:szCs w:val="20"/>
        </w:rPr>
        <w:t>("</w:t>
      </w:r>
      <w:r w:rsidRPr="001B6776">
        <w:rPr>
          <w:rStyle w:val="eop"/>
          <w:rFonts w:ascii="Titillium Web" w:hAnsi="Titillium Web" w:cs="Segoe UI"/>
          <w:bCs/>
          <w:color w:val="000000"/>
          <w:sz w:val="20"/>
          <w:szCs w:val="20"/>
        </w:rPr>
        <w:t>Substrate AI</w:t>
      </w:r>
      <w:r w:rsidRPr="001B6776">
        <w:rPr>
          <w:rStyle w:val="eop"/>
          <w:rFonts w:ascii="Titillium Web" w:hAnsi="Titillium Web" w:cs="Segoe UI"/>
          <w:color w:val="000000"/>
          <w:sz w:val="20"/>
          <w:szCs w:val="20"/>
        </w:rPr>
        <w:t>" or the "</w:t>
      </w:r>
      <w:r w:rsidRPr="001B6776">
        <w:rPr>
          <w:rStyle w:val="eop"/>
          <w:rFonts w:ascii="Titillium Web" w:hAnsi="Titillium Web" w:cs="Segoe UI"/>
          <w:bCs/>
          <w:color w:val="000000"/>
          <w:sz w:val="20"/>
          <w:szCs w:val="20"/>
        </w:rPr>
        <w:t>Company</w:t>
      </w:r>
      <w:r w:rsidRPr="001B6776">
        <w:rPr>
          <w:rStyle w:val="eop"/>
          <w:rFonts w:ascii="Titillium Web" w:hAnsi="Titillium Web" w:cs="Segoe UI"/>
          <w:color w:val="000000"/>
          <w:sz w:val="20"/>
          <w:szCs w:val="20"/>
        </w:rPr>
        <w:t>")</w:t>
      </w:r>
    </w:p>
    <w:p w14:paraId="0EFF8723" w14:textId="4156F9A8" w:rsidR="00DA4EA8" w:rsidRPr="001B6776" w:rsidRDefault="005D4011" w:rsidP="00DA4EA8">
      <w:pPr>
        <w:pStyle w:val="paragraph"/>
        <w:jc w:val="center"/>
        <w:textAlignment w:val="baseline"/>
        <w:rPr>
          <w:rFonts w:ascii="Titillium Web" w:hAnsi="Titillium Web" w:cs="Segoe UI"/>
          <w:b/>
          <w:bCs/>
          <w:color w:val="000000"/>
          <w:sz w:val="20"/>
          <w:szCs w:val="20"/>
        </w:rPr>
      </w:pPr>
      <w:r w:rsidRPr="001B6776">
        <w:rPr>
          <w:rStyle w:val="eop"/>
          <w:rFonts w:ascii="Titillium Web" w:hAnsi="Titillium Web" w:cs="Segoe UI"/>
          <w:bCs/>
          <w:color w:val="000000"/>
          <w:sz w:val="20"/>
          <w:szCs w:val="20"/>
        </w:rPr>
        <w:t>Cancellation of Buyback Program</w:t>
      </w:r>
    </w:p>
    <w:p w14:paraId="0406FA4D" w14:textId="7B18DD42" w:rsidR="00657916" w:rsidRPr="001B6776" w:rsidRDefault="00DA4EA8" w:rsidP="00E74E4B">
      <w:pPr>
        <w:rPr>
          <w:rFonts w:ascii="Titillium Web" w:hAnsi="Titillium Web"/>
          <w:sz w:val="20"/>
          <w:szCs w:val="20"/>
          <w:lang w:val="en-GB"/>
        </w:rPr>
      </w:pPr>
      <w:r w:rsidRPr="001B6776">
        <w:rPr>
          <w:rStyle w:val="normaltextrun"/>
          <w:rFonts w:ascii="Titillium Web" w:hAnsi="Titillium Web" w:cs="Segoe UI"/>
          <w:sz w:val="20"/>
          <w:szCs w:val="20"/>
          <w:lang w:val="en-GB"/>
        </w:rPr>
        <w:t>Substrate AI (AQUIS: SAI/SAI.B) announces that</w:t>
      </w:r>
      <w:r w:rsidR="6FAA3316" w:rsidRPr="001B6776">
        <w:rPr>
          <w:rStyle w:val="normaltextrun"/>
          <w:rFonts w:ascii="Titillium Web" w:hAnsi="Titillium Web" w:cs="Segoe UI"/>
          <w:sz w:val="20"/>
          <w:szCs w:val="20"/>
          <w:lang w:val="en-GB"/>
        </w:rPr>
        <w:t>,</w:t>
      </w:r>
      <w:r w:rsidR="00516945" w:rsidRPr="001B6776">
        <w:rPr>
          <w:rStyle w:val="normaltextrun"/>
          <w:rFonts w:ascii="Titillium Web" w:hAnsi="Titillium Web" w:cs="Segoe UI"/>
          <w:sz w:val="20"/>
          <w:szCs w:val="20"/>
          <w:lang w:val="en-GB"/>
        </w:rPr>
        <w:t xml:space="preserve"> further to its announcement released</w:t>
      </w:r>
      <w:r w:rsidR="00657916" w:rsidRPr="001B6776">
        <w:rPr>
          <w:rFonts w:ascii="Titillium Web" w:hAnsi="Titillium Web"/>
          <w:sz w:val="20"/>
          <w:szCs w:val="20"/>
          <w:lang w:val="en-GB"/>
        </w:rPr>
        <w:t xml:space="preserve"> on </w:t>
      </w:r>
      <w:r w:rsidR="00516945" w:rsidRPr="001B6776">
        <w:rPr>
          <w:rFonts w:ascii="Titillium Web" w:hAnsi="Titillium Web"/>
          <w:sz w:val="20"/>
          <w:szCs w:val="20"/>
          <w:lang w:val="en-GB"/>
        </w:rPr>
        <w:t xml:space="preserve">26 </w:t>
      </w:r>
      <w:r w:rsidR="00657916" w:rsidRPr="001B6776">
        <w:rPr>
          <w:rFonts w:ascii="Titillium Web" w:hAnsi="Titillium Web"/>
          <w:sz w:val="20"/>
          <w:szCs w:val="20"/>
          <w:lang w:val="en-GB"/>
        </w:rPr>
        <w:t xml:space="preserve">January 2024 regarding the Class B </w:t>
      </w:r>
      <w:r w:rsidR="00237677" w:rsidRPr="001B6776">
        <w:rPr>
          <w:rFonts w:ascii="Titillium Web" w:hAnsi="Titillium Web"/>
          <w:sz w:val="20"/>
          <w:szCs w:val="20"/>
          <w:lang w:val="en-GB"/>
        </w:rPr>
        <w:t>buy-back</w:t>
      </w:r>
      <w:r w:rsidR="00657916" w:rsidRPr="001B6776">
        <w:rPr>
          <w:rFonts w:ascii="Titillium Web" w:hAnsi="Titillium Web"/>
          <w:sz w:val="20"/>
          <w:szCs w:val="20"/>
          <w:lang w:val="en-GB"/>
        </w:rPr>
        <w:t xml:space="preserve"> program</w:t>
      </w:r>
      <w:r w:rsidR="4C63098A" w:rsidRPr="001B6776">
        <w:rPr>
          <w:rFonts w:ascii="Titillium Web" w:hAnsi="Titillium Web"/>
          <w:sz w:val="20"/>
          <w:szCs w:val="20"/>
          <w:lang w:val="en-GB"/>
        </w:rPr>
        <w:t xml:space="preserve"> and</w:t>
      </w:r>
      <w:r w:rsidR="00657916" w:rsidRPr="001B6776">
        <w:rPr>
          <w:rFonts w:ascii="Titillium Web" w:hAnsi="Titillium Web"/>
          <w:sz w:val="20"/>
          <w:szCs w:val="20"/>
          <w:lang w:val="en-GB"/>
        </w:rPr>
        <w:t xml:space="preserve"> </w:t>
      </w:r>
      <w:r w:rsidR="66B81121" w:rsidRPr="001B6776">
        <w:rPr>
          <w:rFonts w:ascii="Titillium Web" w:hAnsi="Titillium Web"/>
          <w:sz w:val="20"/>
          <w:szCs w:val="20"/>
          <w:lang w:val="en-GB"/>
        </w:rPr>
        <w:t>pursuant to the discretional authority granted</w:t>
      </w:r>
      <w:r w:rsidR="3C22461E" w:rsidRPr="001B6776">
        <w:rPr>
          <w:rFonts w:ascii="Titillium Web" w:hAnsi="Titillium Web"/>
          <w:sz w:val="20"/>
          <w:szCs w:val="20"/>
          <w:lang w:val="en-GB"/>
        </w:rPr>
        <w:t xml:space="preserve"> in said program</w:t>
      </w:r>
      <w:r w:rsidR="66B81121" w:rsidRPr="001B6776">
        <w:rPr>
          <w:rFonts w:ascii="Titillium Web" w:hAnsi="Titillium Web"/>
          <w:sz w:val="20"/>
          <w:szCs w:val="20"/>
          <w:lang w:val="en-GB"/>
        </w:rPr>
        <w:t xml:space="preserve"> to</w:t>
      </w:r>
      <w:r w:rsidR="39E686B0" w:rsidRPr="001B6776">
        <w:rPr>
          <w:rFonts w:ascii="Titillium Web" w:hAnsi="Titillium Web"/>
          <w:sz w:val="20"/>
          <w:szCs w:val="20"/>
          <w:lang w:val="en-GB"/>
        </w:rPr>
        <w:t xml:space="preserve"> </w:t>
      </w:r>
      <w:r w:rsidR="00657916" w:rsidRPr="001B6776">
        <w:rPr>
          <w:rFonts w:ascii="Titillium Web" w:hAnsi="Titillium Web"/>
          <w:sz w:val="20"/>
          <w:szCs w:val="20"/>
          <w:lang w:val="en-GB"/>
        </w:rPr>
        <w:t>the Board of Directors of the Company</w:t>
      </w:r>
      <w:r w:rsidR="4F78FF5C" w:rsidRPr="001B6776">
        <w:rPr>
          <w:rFonts w:ascii="Titillium Web" w:hAnsi="Titillium Web"/>
          <w:sz w:val="20"/>
          <w:szCs w:val="20"/>
          <w:lang w:val="en-GB"/>
        </w:rPr>
        <w:t>, the Board</w:t>
      </w:r>
      <w:r w:rsidR="00657916" w:rsidRPr="001B6776">
        <w:rPr>
          <w:rFonts w:ascii="Titillium Web" w:hAnsi="Titillium Web"/>
          <w:sz w:val="20"/>
          <w:szCs w:val="20"/>
          <w:lang w:val="en-GB"/>
        </w:rPr>
        <w:t xml:space="preserve"> has decided to terminate the program. </w:t>
      </w:r>
      <w:r w:rsidR="00041FD5" w:rsidRPr="001B6776">
        <w:rPr>
          <w:rFonts w:ascii="Titillium Web" w:hAnsi="Titillium Web"/>
          <w:sz w:val="20"/>
          <w:szCs w:val="20"/>
          <w:lang w:val="en-GB"/>
        </w:rPr>
        <w:t>The Company notes</w:t>
      </w:r>
      <w:r w:rsidR="00657916" w:rsidRPr="001B6776">
        <w:rPr>
          <w:rFonts w:ascii="Titillium Web" w:hAnsi="Titillium Web"/>
          <w:sz w:val="20"/>
          <w:szCs w:val="20"/>
          <w:lang w:val="en-GB"/>
        </w:rPr>
        <w:t xml:space="preserve"> that during the period that it has been in force, the Company has not acquired any class B shares.  </w:t>
      </w:r>
      <w:bookmarkEnd w:id="0"/>
    </w:p>
    <w:p w14:paraId="78F93C3B" w14:textId="05AC930E" w:rsidR="7A365390" w:rsidRPr="001B6776" w:rsidRDefault="00E74E4B" w:rsidP="001B6776">
      <w:pPr>
        <w:pStyle w:val="paragraph"/>
        <w:spacing w:before="0" w:after="0"/>
        <w:jc w:val="both"/>
        <w:textAlignment w:val="baseline"/>
        <w:rPr>
          <w:rFonts w:ascii="Titillium Web" w:eastAsia="Arial" w:hAnsi="Titillium Web" w:cs="Arial"/>
          <w:color w:val="252525"/>
          <w:sz w:val="20"/>
          <w:szCs w:val="20"/>
          <w:lang w:eastAsia="en-US"/>
        </w:rPr>
      </w:pPr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>The Directors of the Company accept responsibility for the contents of the announcement. </w:t>
      </w:r>
    </w:p>
    <w:p w14:paraId="4D37D163" w14:textId="77777777" w:rsidR="00E74E4B" w:rsidRPr="001B6776" w:rsidRDefault="00E74E4B" w:rsidP="00E74E4B">
      <w:pPr>
        <w:pStyle w:val="paragraph"/>
        <w:spacing w:before="0" w:after="0"/>
        <w:jc w:val="both"/>
        <w:textAlignment w:val="baseline"/>
        <w:rPr>
          <w:rFonts w:ascii="Titillium Web" w:eastAsia="Arial" w:hAnsi="Titillium Web" w:cs="Arial"/>
          <w:color w:val="252525"/>
          <w:sz w:val="20"/>
          <w:szCs w:val="20"/>
          <w:lang w:eastAsia="en-US"/>
        </w:rPr>
      </w:pPr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>This announcement contains information which, prior to its disclosure, was inside information as stipulated under Regulation 11 of the Market Abuse (Amendment) (EU Exit) Regulations 2019/310 (as amended). Upon the publication of this announcement via a Regulatory Information Service, this inside information is now considered to be in the public domain. </w:t>
      </w:r>
    </w:p>
    <w:p w14:paraId="71689250" w14:textId="77777777" w:rsidR="00E74E4B" w:rsidRPr="001B6776" w:rsidRDefault="00E74E4B" w:rsidP="00E74E4B">
      <w:pPr>
        <w:spacing w:line="320" w:lineRule="exact"/>
        <w:rPr>
          <w:rFonts w:ascii="Titillium Web" w:hAnsi="Titillium Web"/>
          <w:sz w:val="20"/>
          <w:szCs w:val="20"/>
          <w:lang w:val="en-GB"/>
        </w:rPr>
      </w:pPr>
    </w:p>
    <w:p w14:paraId="53C1EE9D" w14:textId="77777777" w:rsidR="00E74E4B" w:rsidRPr="001B6776" w:rsidRDefault="00E74E4B" w:rsidP="00E74E4B">
      <w:pPr>
        <w:pStyle w:val="paragraph"/>
        <w:spacing w:before="0" w:beforeAutospacing="0" w:after="0" w:afterAutospacing="0"/>
        <w:jc w:val="both"/>
        <w:textAlignment w:val="baseline"/>
        <w:rPr>
          <w:rFonts w:ascii="Titillium Web" w:eastAsia="Arial" w:hAnsi="Titillium Web" w:cs="Arial"/>
          <w:color w:val="252525"/>
          <w:sz w:val="20"/>
          <w:szCs w:val="20"/>
          <w:lang w:eastAsia="en-US"/>
        </w:rPr>
      </w:pPr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>For further information, please contact: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327"/>
      </w:tblGrid>
      <w:tr w:rsidR="00E74E4B" w:rsidRPr="001B6776" w14:paraId="7E9D6D37" w14:textId="77777777" w:rsidTr="0091200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BD7EC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Substrate AI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75F3C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 </w:t>
            </w:r>
          </w:p>
        </w:tc>
      </w:tr>
      <w:tr w:rsidR="00E74E4B" w:rsidRPr="001B6776" w14:paraId="32B9CC99" w14:textId="77777777" w:rsidTr="0091200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3D0D0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 xml:space="preserve">Lorenzo </w:t>
            </w:r>
            <w:proofErr w:type="spellStart"/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Serratosa</w:t>
            </w:r>
            <w:proofErr w:type="spellEnd"/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 </w:t>
            </w:r>
          </w:p>
          <w:p w14:paraId="0E1EA2BE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Chairman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60B25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hyperlink r:id="rId11" w:tgtFrame="_blank" w:history="1">
              <w:r w:rsidRPr="004C7753">
                <w:rPr>
                  <w:rFonts w:ascii="Titillium Web" w:eastAsia="Arial" w:hAnsi="Titillium Web" w:cs="Arial"/>
                  <w:color w:val="252525"/>
                  <w:sz w:val="20"/>
                  <w:szCs w:val="20"/>
                  <w:lang w:eastAsia="en-US"/>
                </w:rPr>
                <w:t>info@substrate.ai</w:t>
              </w:r>
            </w:hyperlink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 </w:t>
            </w:r>
          </w:p>
          <w:p w14:paraId="27F66628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 </w:t>
            </w:r>
          </w:p>
        </w:tc>
      </w:tr>
      <w:tr w:rsidR="00E74E4B" w:rsidRPr="001B6776" w14:paraId="51083452" w14:textId="77777777" w:rsidTr="0091200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AC8AD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First Sentinel Corporate Finance  </w:t>
            </w:r>
          </w:p>
          <w:p w14:paraId="76214613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Corporate Advisors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A2DB3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 </w:t>
            </w:r>
          </w:p>
        </w:tc>
      </w:tr>
      <w:tr w:rsidR="00E74E4B" w:rsidRPr="001B6776" w14:paraId="7F474CE3" w14:textId="77777777" w:rsidTr="0091200C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C1737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Brian Stockbridge </w:t>
            </w:r>
          </w:p>
          <w:p w14:paraId="2AA36243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D708A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+44 (0) 7858 888 007 </w:t>
            </w:r>
          </w:p>
          <w:p w14:paraId="0DD353EC" w14:textId="77777777" w:rsidR="00E74E4B" w:rsidRPr="004C7753" w:rsidRDefault="00E74E4B" w:rsidP="009120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</w:pPr>
            <w:r w:rsidRPr="004C7753">
              <w:rPr>
                <w:rFonts w:ascii="Titillium Web" w:eastAsia="Arial" w:hAnsi="Titillium Web" w:cs="Arial"/>
                <w:color w:val="252525"/>
                <w:sz w:val="20"/>
                <w:szCs w:val="20"/>
                <w:lang w:eastAsia="en-US"/>
              </w:rPr>
              <w:t> </w:t>
            </w:r>
          </w:p>
        </w:tc>
      </w:tr>
    </w:tbl>
    <w:p w14:paraId="6D5D9D98" w14:textId="77777777" w:rsidR="00E74E4B" w:rsidRPr="001B6776" w:rsidRDefault="00E74E4B" w:rsidP="00E74E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677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B73B719" w14:textId="77777777" w:rsidR="00E74E4B" w:rsidRPr="001B6776" w:rsidRDefault="00E74E4B" w:rsidP="00E74E4B">
      <w:pPr>
        <w:pStyle w:val="paragraph"/>
        <w:spacing w:before="0" w:beforeAutospacing="0" w:after="0" w:afterAutospacing="0"/>
        <w:jc w:val="both"/>
        <w:textAlignment w:val="baseline"/>
        <w:rPr>
          <w:rFonts w:ascii="Titillium Web" w:eastAsia="Arial" w:hAnsi="Titillium Web" w:cs="Arial"/>
          <w:color w:val="252525"/>
          <w:sz w:val="20"/>
          <w:szCs w:val="20"/>
          <w:lang w:eastAsia="en-US"/>
        </w:rPr>
      </w:pPr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 xml:space="preserve">About Substrate AI: Substrate AI is an artificial intelligence company based in Spain that creates, </w:t>
      </w:r>
      <w:proofErr w:type="gramStart"/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>buys</w:t>
      </w:r>
      <w:proofErr w:type="gramEnd"/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 xml:space="preserve"> and scales companies around AI in diverse sectors such as fintech, </w:t>
      </w:r>
      <w:proofErr w:type="spellStart"/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>agritech</w:t>
      </w:r>
      <w:proofErr w:type="spellEnd"/>
      <w:r w:rsidRPr="001B6776">
        <w:rPr>
          <w:rFonts w:ascii="Titillium Web" w:eastAsia="Arial" w:hAnsi="Titillium Web" w:cs="Arial"/>
          <w:color w:val="252525"/>
          <w:sz w:val="20"/>
          <w:szCs w:val="20"/>
          <w:lang w:eastAsia="en-US"/>
        </w:rPr>
        <w:t>, energy, human resources, or health. All of them sell products and services built on the bio-inspired reinforced learning technology developed and patented by Substrate AI. </w:t>
      </w:r>
    </w:p>
    <w:p w14:paraId="6143FCB1" w14:textId="77777777" w:rsidR="00E74E4B" w:rsidRPr="001B6776" w:rsidRDefault="00E74E4B" w:rsidP="00E74E4B">
      <w:pPr>
        <w:spacing w:line="320" w:lineRule="exact"/>
        <w:rPr>
          <w:rFonts w:asciiTheme="minorHAnsi" w:hAnsiTheme="minorHAnsi" w:cstheme="minorHAnsi"/>
          <w:b/>
          <w:lang w:val="en-GB" w:eastAsia="es-ES_tradnl"/>
        </w:rPr>
      </w:pPr>
    </w:p>
    <w:bookmarkEnd w:id="1"/>
    <w:p w14:paraId="73AF3EB8" w14:textId="1A8F473C" w:rsidR="001B5D02" w:rsidRPr="001B6776" w:rsidRDefault="001B5D02" w:rsidP="00347833">
      <w:pPr>
        <w:spacing w:before="0" w:line="320" w:lineRule="exact"/>
        <w:ind w:left="0" w:firstLine="0"/>
        <w:rPr>
          <w:rFonts w:ascii="Titillium Web" w:eastAsia="Times New Roman" w:hAnsi="Titillium Web" w:cs="Times New Roman"/>
          <w:b/>
          <w:color w:val="auto"/>
          <w:sz w:val="20"/>
          <w:szCs w:val="20"/>
          <w:lang w:val="en-GB" w:eastAsia="es-ES_tradnl"/>
        </w:rPr>
      </w:pPr>
    </w:p>
    <w:sectPr w:rsidR="001B5D02" w:rsidRPr="001B6776" w:rsidSect="00D10C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17" w:right="1701" w:bottom="1417" w:left="155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8645" w14:textId="77777777" w:rsidR="00D10CB1" w:rsidRDefault="00D10CB1" w:rsidP="00F133E7">
      <w:pPr>
        <w:spacing w:line="240" w:lineRule="auto"/>
      </w:pPr>
      <w:r>
        <w:separator/>
      </w:r>
    </w:p>
    <w:p w14:paraId="3719C08F" w14:textId="77777777" w:rsidR="00D10CB1" w:rsidRDefault="00D10CB1"/>
  </w:endnote>
  <w:endnote w:type="continuationSeparator" w:id="0">
    <w:p w14:paraId="14685351" w14:textId="77777777" w:rsidR="00D10CB1" w:rsidRDefault="00D10CB1" w:rsidP="00F133E7">
      <w:pPr>
        <w:spacing w:line="240" w:lineRule="auto"/>
      </w:pPr>
      <w:r>
        <w:continuationSeparator/>
      </w:r>
    </w:p>
    <w:p w14:paraId="0150F404" w14:textId="77777777" w:rsidR="00D10CB1" w:rsidRDefault="00D10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Pro W01">
    <w:altName w:val="Calibri"/>
    <w:panose1 w:val="020B0604020202020204"/>
    <w:charset w:val="00"/>
    <w:family w:val="swiss"/>
    <w:pitch w:val="variable"/>
    <w:sig w:usb0="800000AF" w:usb1="0000004A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760" w14:textId="77777777" w:rsidR="003B729E" w:rsidRDefault="003B7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C61" w14:textId="64BB3D60" w:rsidR="00E96F3B" w:rsidRPr="0039338D" w:rsidRDefault="00E96F3B" w:rsidP="00E96F3B">
    <w:pPr>
      <w:pStyle w:val="Footer"/>
      <w:framePr w:wrap="none" w:vAnchor="text" w:hAnchor="page" w:x="5432" w:y="193"/>
      <w:jc w:val="center"/>
      <w:rPr>
        <w:rStyle w:val="PageNumber"/>
        <w:sz w:val="18"/>
      </w:rPr>
    </w:pPr>
    <w:r w:rsidRPr="0039338D">
      <w:rPr>
        <w:rStyle w:val="PageNumber"/>
        <w:sz w:val="18"/>
      </w:rPr>
      <w:t xml:space="preserve">Page </w:t>
    </w:r>
    <w:r w:rsidRPr="0039338D">
      <w:rPr>
        <w:rStyle w:val="PageNumber"/>
        <w:sz w:val="18"/>
      </w:rPr>
      <w:fldChar w:fldCharType="begin"/>
    </w:r>
    <w:r w:rsidRPr="0039338D">
      <w:rPr>
        <w:rStyle w:val="PageNumber"/>
        <w:sz w:val="18"/>
      </w:rPr>
      <w:instrText xml:space="preserve">PAGE  </w:instrText>
    </w:r>
    <w:r w:rsidRPr="0039338D">
      <w:rPr>
        <w:rStyle w:val="PageNumber"/>
        <w:sz w:val="18"/>
      </w:rPr>
      <w:fldChar w:fldCharType="separate"/>
    </w:r>
    <w:r w:rsidR="001C7CCC">
      <w:rPr>
        <w:rStyle w:val="PageNumber"/>
        <w:noProof/>
        <w:sz w:val="18"/>
      </w:rPr>
      <w:t>3</w:t>
    </w:r>
    <w:r w:rsidRPr="0039338D">
      <w:rPr>
        <w:rStyle w:val="PageNumber"/>
        <w:sz w:val="18"/>
      </w:rPr>
      <w:fldChar w:fldCharType="end"/>
    </w:r>
  </w:p>
  <w:p w14:paraId="3387215C" w14:textId="77777777" w:rsidR="00C12E14" w:rsidRDefault="00C12E14" w:rsidP="0039338D">
    <w:pPr>
      <w:pStyle w:val="Footer"/>
      <w:tabs>
        <w:tab w:val="clear" w:pos="8504"/>
      </w:tabs>
      <w:ind w:left="0" w:right="-1701" w:firstLine="0"/>
    </w:pPr>
  </w:p>
  <w:p w14:paraId="6217A475" w14:textId="777E3688" w:rsidR="00C12E14" w:rsidRDefault="00C12E14" w:rsidP="0039338D">
    <w:pPr>
      <w:pStyle w:val="Footer"/>
      <w:tabs>
        <w:tab w:val="clear" w:pos="8504"/>
      </w:tabs>
      <w:ind w:left="0" w:right="-1701" w:firstLine="0"/>
    </w:pPr>
  </w:p>
  <w:p w14:paraId="400CF4C5" w14:textId="77777777" w:rsidR="00C3168D" w:rsidRDefault="00C316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299A" w14:textId="77777777" w:rsidR="003B729E" w:rsidRDefault="003B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B507" w14:textId="77777777" w:rsidR="00D10CB1" w:rsidRDefault="00D10CB1" w:rsidP="00F133E7">
      <w:pPr>
        <w:spacing w:line="240" w:lineRule="auto"/>
      </w:pPr>
      <w:r>
        <w:separator/>
      </w:r>
    </w:p>
    <w:p w14:paraId="341697CC" w14:textId="77777777" w:rsidR="00D10CB1" w:rsidRDefault="00D10CB1"/>
  </w:footnote>
  <w:footnote w:type="continuationSeparator" w:id="0">
    <w:p w14:paraId="28194990" w14:textId="77777777" w:rsidR="00D10CB1" w:rsidRDefault="00D10CB1" w:rsidP="00F133E7">
      <w:pPr>
        <w:spacing w:line="240" w:lineRule="auto"/>
      </w:pPr>
      <w:r>
        <w:continuationSeparator/>
      </w:r>
    </w:p>
    <w:p w14:paraId="6D27E656" w14:textId="77777777" w:rsidR="00D10CB1" w:rsidRDefault="00D10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9CE9" w14:textId="77777777" w:rsidR="003B729E" w:rsidRDefault="003B7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F58C" w14:textId="77777777" w:rsidR="006B6E12" w:rsidRDefault="006B6E12" w:rsidP="006B6E12">
    <w:pPr>
      <w:pStyle w:val="Header"/>
      <w:jc w:val="center"/>
      <w:rPr>
        <w:color w:val="595959" w:themeColor="text1" w:themeTint="A6"/>
        <w:szCs w:val="20"/>
      </w:rPr>
    </w:pPr>
  </w:p>
  <w:p w14:paraId="7BBFDA7E" w14:textId="77777777" w:rsidR="006B6E12" w:rsidRDefault="006B6E12" w:rsidP="006B6E12">
    <w:pPr>
      <w:pStyle w:val="Header"/>
      <w:ind w:left="0" w:firstLine="0"/>
      <w:rPr>
        <w:color w:val="595959" w:themeColor="text1" w:themeTint="A6"/>
        <w:szCs w:val="20"/>
      </w:rPr>
    </w:pPr>
  </w:p>
  <w:p w14:paraId="0A2DFD6D" w14:textId="04768680" w:rsidR="006B6E12" w:rsidRDefault="003D53C5" w:rsidP="003D53C5">
    <w:pPr>
      <w:pStyle w:val="Header"/>
      <w:spacing w:after="0"/>
      <w:jc w:val="center"/>
      <w:rPr>
        <w:color w:val="595959" w:themeColor="text1" w:themeTint="A6"/>
        <w:szCs w:val="20"/>
      </w:rPr>
    </w:pPr>
    <w:r>
      <w:rPr>
        <w:noProof/>
      </w:rPr>
      <w:drawing>
        <wp:inline distT="0" distB="0" distL="0" distR="0" wp14:anchorId="52128CD4" wp14:editId="2CB180ED">
          <wp:extent cx="4108450" cy="952141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5503" cy="96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5CBD3" w14:textId="1EB5AD27" w:rsidR="003D53C5" w:rsidRPr="003D53C5" w:rsidRDefault="003D53C5" w:rsidP="003D53C5">
    <w:pPr>
      <w:pStyle w:val="Header"/>
      <w:spacing w:before="0" w:after="0"/>
      <w:jc w:val="center"/>
      <w:rPr>
        <w:rFonts w:ascii="Titillium Web" w:hAnsi="Titillium Web"/>
      </w:rPr>
    </w:pPr>
    <w:r w:rsidRPr="003D53C5">
      <w:rPr>
        <w:rFonts w:ascii="Titillium Web" w:hAnsi="Titillium Web"/>
      </w:rPr>
      <w:t>C/ María de Molina, 41 – Office nº 506</w:t>
    </w:r>
  </w:p>
  <w:p w14:paraId="33093A44" w14:textId="77777777" w:rsidR="003D53C5" w:rsidRPr="003D53C5" w:rsidRDefault="003D53C5" w:rsidP="003D53C5">
    <w:pPr>
      <w:pStyle w:val="Header"/>
      <w:spacing w:before="0"/>
      <w:jc w:val="center"/>
      <w:rPr>
        <w:color w:val="595959" w:themeColor="text1" w:themeTint="A6"/>
      </w:rPr>
    </w:pPr>
    <w:r w:rsidRPr="003D53C5">
      <w:rPr>
        <w:rFonts w:ascii="Titillium Web" w:hAnsi="Titillium Web"/>
      </w:rPr>
      <w:t>28006 Madrid</w:t>
    </w:r>
  </w:p>
  <w:p w14:paraId="1AD65968" w14:textId="77777777" w:rsidR="00C3168D" w:rsidRPr="006B6E12" w:rsidRDefault="00C3168D" w:rsidP="006B6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F55D" w14:textId="77777777" w:rsidR="003B729E" w:rsidRDefault="003B7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55.1pt;height:26.9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82EA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34C8"/>
    <w:multiLevelType w:val="multilevel"/>
    <w:tmpl w:val="EB6056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457062B"/>
    <w:multiLevelType w:val="multilevel"/>
    <w:tmpl w:val="B0AA139A"/>
    <w:lvl w:ilvl="0">
      <w:start w:val="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520"/>
      </w:pPr>
      <w:rPr>
        <w:rFonts w:hint="default"/>
      </w:rPr>
    </w:lvl>
  </w:abstractNum>
  <w:abstractNum w:abstractNumId="3" w15:restartNumberingAfterBreak="0">
    <w:nsid w:val="179C65D9"/>
    <w:multiLevelType w:val="multilevel"/>
    <w:tmpl w:val="51C21466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B537A2D"/>
    <w:multiLevelType w:val="multilevel"/>
    <w:tmpl w:val="A70AA51E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95959" w:themeColor="text1" w:themeTint="A6"/>
        <w:spacing w:val="0"/>
        <w:kern w:val="0"/>
        <w:position w:val="0"/>
        <w:sz w:val="22"/>
        <w:u w:val="none"/>
        <w:effect w:val="none"/>
        <w:vertAlign w:val="baseline"/>
        <w:em w:val="none"/>
        <w:lang w:val="es-ES_trad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5" w15:restartNumberingAfterBreak="0">
    <w:nsid w:val="2539359D"/>
    <w:multiLevelType w:val="multilevel"/>
    <w:tmpl w:val="B9629B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6DF7989"/>
    <w:multiLevelType w:val="multilevel"/>
    <w:tmpl w:val="9ED4B87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593E2D"/>
    <w:multiLevelType w:val="multilevel"/>
    <w:tmpl w:val="E6F61E0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137B01"/>
    <w:multiLevelType w:val="hybridMultilevel"/>
    <w:tmpl w:val="8654DB96"/>
    <w:lvl w:ilvl="0" w:tplc="B5DEA704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313"/>
    <w:multiLevelType w:val="hybridMultilevel"/>
    <w:tmpl w:val="E0C453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789C"/>
    <w:multiLevelType w:val="multilevel"/>
    <w:tmpl w:val="5958F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007CD9"/>
    <w:multiLevelType w:val="hybridMultilevel"/>
    <w:tmpl w:val="E72C3A90"/>
    <w:lvl w:ilvl="0" w:tplc="014C05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6513"/>
    <w:multiLevelType w:val="multilevel"/>
    <w:tmpl w:val="F4CE2A0E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13" w15:restartNumberingAfterBreak="0">
    <w:nsid w:val="31792BB6"/>
    <w:multiLevelType w:val="multilevel"/>
    <w:tmpl w:val="49BE4CF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6" w:hanging="2160"/>
      </w:pPr>
      <w:rPr>
        <w:rFonts w:hint="default"/>
      </w:rPr>
    </w:lvl>
  </w:abstractNum>
  <w:abstractNum w:abstractNumId="14" w15:restartNumberingAfterBreak="0">
    <w:nsid w:val="32D546E0"/>
    <w:multiLevelType w:val="hybridMultilevel"/>
    <w:tmpl w:val="7CA08B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76020E"/>
    <w:multiLevelType w:val="multilevel"/>
    <w:tmpl w:val="301400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44E30404"/>
    <w:multiLevelType w:val="hybridMultilevel"/>
    <w:tmpl w:val="7E727202"/>
    <w:lvl w:ilvl="0" w:tplc="2A7666E2">
      <w:start w:val="7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689B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24E98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2B928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E376E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422A4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25C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C322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676B8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0C293D"/>
    <w:multiLevelType w:val="multilevel"/>
    <w:tmpl w:val="E3F82B34"/>
    <w:lvl w:ilvl="0">
      <w:start w:val="1"/>
      <w:numFmt w:val="decimal"/>
      <w:suff w:val="space"/>
      <w:lvlText w:val="%1.  "/>
      <w:lvlJc w:val="left"/>
      <w:pPr>
        <w:ind w:left="0" w:firstLine="0"/>
      </w:pPr>
      <w:rPr>
        <w:rFonts w:ascii="Verdana" w:hAnsi="Verdana" w:hint="default"/>
        <w:b/>
        <w:bCs/>
        <w:i w:val="0"/>
        <w:caps/>
        <w:color w:val="auto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/>
        <w:i w:val="0"/>
        <w:iCs w:val="0"/>
        <w:caps/>
        <w:sz w:val="20"/>
        <w:szCs w:val="20"/>
        <w:lang w:val="es-ES_tradnl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  <w:b w:val="0"/>
        <w:bCs/>
        <w:i w:val="0"/>
        <w:iCs w:val="0"/>
        <w:sz w:val="20"/>
        <w:szCs w:val="20"/>
        <w:lang w:val="es-ES_tradnl"/>
      </w:rPr>
    </w:lvl>
    <w:lvl w:ilvl="3">
      <w:start w:val="1"/>
      <w:numFmt w:val="lowerLetter"/>
      <w:lvlText w:val="(%4)"/>
      <w:lvlJc w:val="left"/>
      <w:pPr>
        <w:ind w:left="1701" w:hanging="567"/>
      </w:pPr>
      <w:rPr>
        <w:rFonts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default"/>
        <w:b w:val="0"/>
        <w:bCs w:val="0"/>
        <w:i w:val="0"/>
        <w:iCs w:val="0"/>
        <w:caps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caps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60074"/>
    <w:multiLevelType w:val="multilevel"/>
    <w:tmpl w:val="26700B8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4CCF58FF"/>
    <w:multiLevelType w:val="hybridMultilevel"/>
    <w:tmpl w:val="E976D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E54F4"/>
    <w:multiLevelType w:val="hybridMultilevel"/>
    <w:tmpl w:val="A28EABDE"/>
    <w:lvl w:ilvl="0" w:tplc="EF02B372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EC9CD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1E1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88B2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A903E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CE24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02148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41EE0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CD0FC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1F1EBD"/>
    <w:multiLevelType w:val="multilevel"/>
    <w:tmpl w:val="CB4A7356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22" w15:restartNumberingAfterBreak="0">
    <w:nsid w:val="57605049"/>
    <w:multiLevelType w:val="multilevel"/>
    <w:tmpl w:val="30885A8C"/>
    <w:lvl w:ilvl="0">
      <w:start w:val="1"/>
      <w:numFmt w:val="upperRoman"/>
      <w:suff w:val="space"/>
      <w:lvlText w:val="%1.  "/>
      <w:lvlJc w:val="left"/>
      <w:pPr>
        <w:ind w:left="0" w:firstLine="0"/>
      </w:pPr>
      <w:rPr>
        <w:rFonts w:hint="default"/>
        <w:b/>
        <w:bCs w:val="0"/>
        <w:caps/>
      </w:rPr>
    </w:lvl>
    <w:lvl w:ilvl="1">
      <w:start w:val="1"/>
      <w:numFmt w:val="lowerRoman"/>
      <w:suff w:val="space"/>
      <w:lvlText w:val="(%2)"/>
      <w:lvlJc w:val="left"/>
      <w:pPr>
        <w:ind w:left="567" w:firstLine="0"/>
      </w:pPr>
      <w:rPr>
        <w:rFonts w:ascii="Verdana Pro W01" w:hAnsi="Verdana Pro W01" w:hint="default"/>
        <w:b w:val="0"/>
        <w:bCs w:val="0"/>
        <w:i w:val="0"/>
        <w:iCs w:val="0"/>
        <w:caps w:val="0"/>
        <w:sz w:val="20"/>
        <w:szCs w:val="18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Verdana" w:hAnsi="Verdana" w:hint="default"/>
        <w:b w:val="0"/>
        <w:bCs/>
        <w:i/>
        <w:iCs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bCs/>
        <w:i w:val="0"/>
        <w:iCs w:val="0"/>
        <w:sz w:val="20"/>
        <w:szCs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b/>
        <w:bCs/>
        <w:i w:val="0"/>
        <w:iCs w:val="0"/>
        <w:cap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  <w:b/>
        <w:bCs/>
        <w:i w:val="0"/>
        <w:caps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  <w:b/>
        <w:i w:val="0"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5AB773B0"/>
    <w:multiLevelType w:val="hybridMultilevel"/>
    <w:tmpl w:val="DBC6BDC2"/>
    <w:lvl w:ilvl="0" w:tplc="B706E0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8D4730"/>
    <w:multiLevelType w:val="multilevel"/>
    <w:tmpl w:val="68948B8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65006EA1"/>
    <w:multiLevelType w:val="multilevel"/>
    <w:tmpl w:val="D4EA9068"/>
    <w:lvl w:ilvl="0">
      <w:start w:val="5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b w:val="0"/>
        <w:i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66F3"/>
    <w:multiLevelType w:val="hybridMultilevel"/>
    <w:tmpl w:val="134005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B0480"/>
    <w:multiLevelType w:val="hybridMultilevel"/>
    <w:tmpl w:val="8F9243D2"/>
    <w:lvl w:ilvl="0" w:tplc="4CB67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cs="Times New Roman"/>
      </w:rPr>
    </w:lvl>
    <w:lvl w:ilvl="1" w:tplc="6E900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61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05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B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AD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A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86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AD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9E01D5"/>
    <w:multiLevelType w:val="hybridMultilevel"/>
    <w:tmpl w:val="EBE8CC7C"/>
    <w:lvl w:ilvl="0" w:tplc="014C05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3C8E"/>
    <w:multiLevelType w:val="multilevel"/>
    <w:tmpl w:val="11F8BC2C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30" w15:restartNumberingAfterBreak="0">
    <w:nsid w:val="733D44B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3756630">
    <w:abstractNumId w:val="28"/>
  </w:num>
  <w:num w:numId="2" w16cid:durableId="1147741692">
    <w:abstractNumId w:val="9"/>
  </w:num>
  <w:num w:numId="3" w16cid:durableId="1661812952">
    <w:abstractNumId w:val="14"/>
  </w:num>
  <w:num w:numId="4" w16cid:durableId="1467359042">
    <w:abstractNumId w:val="11"/>
  </w:num>
  <w:num w:numId="5" w16cid:durableId="762263347">
    <w:abstractNumId w:val="8"/>
  </w:num>
  <w:num w:numId="6" w16cid:durableId="1976331586">
    <w:abstractNumId w:val="3"/>
  </w:num>
  <w:num w:numId="7" w16cid:durableId="2031565685">
    <w:abstractNumId w:val="10"/>
  </w:num>
  <w:num w:numId="8" w16cid:durableId="1989048637">
    <w:abstractNumId w:val="2"/>
  </w:num>
  <w:num w:numId="9" w16cid:durableId="1172718757">
    <w:abstractNumId w:val="26"/>
  </w:num>
  <w:num w:numId="10" w16cid:durableId="471950669">
    <w:abstractNumId w:val="5"/>
  </w:num>
  <w:num w:numId="11" w16cid:durableId="26029537">
    <w:abstractNumId w:val="4"/>
  </w:num>
  <w:num w:numId="12" w16cid:durableId="138503056">
    <w:abstractNumId w:val="18"/>
  </w:num>
  <w:num w:numId="13" w16cid:durableId="248193497">
    <w:abstractNumId w:val="30"/>
  </w:num>
  <w:num w:numId="14" w16cid:durableId="663246827">
    <w:abstractNumId w:val="3"/>
  </w:num>
  <w:num w:numId="15" w16cid:durableId="74789721">
    <w:abstractNumId w:val="3"/>
  </w:num>
  <w:num w:numId="16" w16cid:durableId="2105303855">
    <w:abstractNumId w:val="3"/>
  </w:num>
  <w:num w:numId="17" w16cid:durableId="746458011">
    <w:abstractNumId w:val="3"/>
  </w:num>
  <w:num w:numId="18" w16cid:durableId="1270510187">
    <w:abstractNumId w:val="4"/>
  </w:num>
  <w:num w:numId="19" w16cid:durableId="1516186615">
    <w:abstractNumId w:val="4"/>
  </w:num>
  <w:num w:numId="20" w16cid:durableId="474834445">
    <w:abstractNumId w:val="4"/>
  </w:num>
  <w:num w:numId="21" w16cid:durableId="1793280673">
    <w:abstractNumId w:val="4"/>
  </w:num>
  <w:num w:numId="22" w16cid:durableId="272129315">
    <w:abstractNumId w:val="4"/>
  </w:num>
  <w:num w:numId="23" w16cid:durableId="945818430">
    <w:abstractNumId w:val="4"/>
  </w:num>
  <w:num w:numId="24" w16cid:durableId="81417380">
    <w:abstractNumId w:val="4"/>
  </w:num>
  <w:num w:numId="25" w16cid:durableId="936524921">
    <w:abstractNumId w:val="4"/>
  </w:num>
  <w:num w:numId="26" w16cid:durableId="1238902438">
    <w:abstractNumId w:val="4"/>
  </w:num>
  <w:num w:numId="27" w16cid:durableId="1839618766">
    <w:abstractNumId w:val="4"/>
  </w:num>
  <w:num w:numId="28" w16cid:durableId="144200729">
    <w:abstractNumId w:val="25"/>
  </w:num>
  <w:num w:numId="29" w16cid:durableId="231084770">
    <w:abstractNumId w:val="0"/>
  </w:num>
  <w:num w:numId="30" w16cid:durableId="629894665">
    <w:abstractNumId w:val="6"/>
  </w:num>
  <w:num w:numId="31" w16cid:durableId="834957389">
    <w:abstractNumId w:val="3"/>
    <w:lvlOverride w:ilvl="0">
      <w:startOverride w:val="6"/>
    </w:lvlOverride>
    <w:lvlOverride w:ilvl="1">
      <w:startOverride w:val="1"/>
    </w:lvlOverride>
  </w:num>
  <w:num w:numId="32" w16cid:durableId="455412185">
    <w:abstractNumId w:val="29"/>
  </w:num>
  <w:num w:numId="33" w16cid:durableId="60255820">
    <w:abstractNumId w:val="21"/>
  </w:num>
  <w:num w:numId="34" w16cid:durableId="684675641">
    <w:abstractNumId w:val="12"/>
  </w:num>
  <w:num w:numId="35" w16cid:durableId="1300263464">
    <w:abstractNumId w:val="13"/>
  </w:num>
  <w:num w:numId="36" w16cid:durableId="1644113121">
    <w:abstractNumId w:val="7"/>
  </w:num>
  <w:num w:numId="37" w16cid:durableId="209345778">
    <w:abstractNumId w:val="24"/>
  </w:num>
  <w:num w:numId="38" w16cid:durableId="1018001223">
    <w:abstractNumId w:val="15"/>
  </w:num>
  <w:num w:numId="39" w16cid:durableId="1417246763">
    <w:abstractNumId w:val="1"/>
  </w:num>
  <w:num w:numId="40" w16cid:durableId="668144705">
    <w:abstractNumId w:val="23"/>
  </w:num>
  <w:num w:numId="41" w16cid:durableId="31150433">
    <w:abstractNumId w:val="19"/>
  </w:num>
  <w:num w:numId="42" w16cid:durableId="1811022562">
    <w:abstractNumId w:val="20"/>
  </w:num>
  <w:num w:numId="43" w16cid:durableId="226841701">
    <w:abstractNumId w:val="16"/>
  </w:num>
  <w:num w:numId="44" w16cid:durableId="991908278">
    <w:abstractNumId w:val="27"/>
  </w:num>
  <w:num w:numId="45" w16cid:durableId="1503160923">
    <w:abstractNumId w:val="22"/>
  </w:num>
  <w:num w:numId="46" w16cid:durableId="1609119961">
    <w:abstractNumId w:val="17"/>
  </w:num>
  <w:num w:numId="47" w16cid:durableId="3555426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E7"/>
    <w:rsid w:val="0000002F"/>
    <w:rsid w:val="00001F87"/>
    <w:rsid w:val="00003A69"/>
    <w:rsid w:val="00027EBE"/>
    <w:rsid w:val="00030FBC"/>
    <w:rsid w:val="000323B5"/>
    <w:rsid w:val="000323DF"/>
    <w:rsid w:val="00032D6E"/>
    <w:rsid w:val="00037EB0"/>
    <w:rsid w:val="00041FD5"/>
    <w:rsid w:val="00047FBE"/>
    <w:rsid w:val="00053A5A"/>
    <w:rsid w:val="000565E1"/>
    <w:rsid w:val="00057B4E"/>
    <w:rsid w:val="00063462"/>
    <w:rsid w:val="000673E9"/>
    <w:rsid w:val="00067FF6"/>
    <w:rsid w:val="00073AEA"/>
    <w:rsid w:val="0007501A"/>
    <w:rsid w:val="00076811"/>
    <w:rsid w:val="000818B1"/>
    <w:rsid w:val="00095687"/>
    <w:rsid w:val="000A3744"/>
    <w:rsid w:val="000A4728"/>
    <w:rsid w:val="000B0851"/>
    <w:rsid w:val="000B15AE"/>
    <w:rsid w:val="000B2AA3"/>
    <w:rsid w:val="000B4973"/>
    <w:rsid w:val="000C1329"/>
    <w:rsid w:val="000C30FA"/>
    <w:rsid w:val="000E520B"/>
    <w:rsid w:val="000E5512"/>
    <w:rsid w:val="000E5C30"/>
    <w:rsid w:val="000F0014"/>
    <w:rsid w:val="000F0751"/>
    <w:rsid w:val="000F1AB4"/>
    <w:rsid w:val="000F79BD"/>
    <w:rsid w:val="00100637"/>
    <w:rsid w:val="00112DB5"/>
    <w:rsid w:val="00114ECC"/>
    <w:rsid w:val="00115C19"/>
    <w:rsid w:val="001168C2"/>
    <w:rsid w:val="001236D3"/>
    <w:rsid w:val="00124C95"/>
    <w:rsid w:val="001270DB"/>
    <w:rsid w:val="001300BB"/>
    <w:rsid w:val="00137532"/>
    <w:rsid w:val="00137DBD"/>
    <w:rsid w:val="00140739"/>
    <w:rsid w:val="00142654"/>
    <w:rsid w:val="001461AF"/>
    <w:rsid w:val="001576C4"/>
    <w:rsid w:val="00163AA3"/>
    <w:rsid w:val="0017074B"/>
    <w:rsid w:val="00173372"/>
    <w:rsid w:val="00182D4B"/>
    <w:rsid w:val="00183EC5"/>
    <w:rsid w:val="00184DB1"/>
    <w:rsid w:val="001851BC"/>
    <w:rsid w:val="001873DF"/>
    <w:rsid w:val="001904AF"/>
    <w:rsid w:val="00194E37"/>
    <w:rsid w:val="00197D19"/>
    <w:rsid w:val="001A76D2"/>
    <w:rsid w:val="001B1E83"/>
    <w:rsid w:val="001B3C5E"/>
    <w:rsid w:val="001B428A"/>
    <w:rsid w:val="001B5D02"/>
    <w:rsid w:val="001B5F46"/>
    <w:rsid w:val="001B6776"/>
    <w:rsid w:val="001B7E52"/>
    <w:rsid w:val="001C07C7"/>
    <w:rsid w:val="001C11BC"/>
    <w:rsid w:val="001C13FC"/>
    <w:rsid w:val="001C1CF2"/>
    <w:rsid w:val="001C2C0E"/>
    <w:rsid w:val="001C6DC1"/>
    <w:rsid w:val="001C7CCC"/>
    <w:rsid w:val="001D1240"/>
    <w:rsid w:val="001D2202"/>
    <w:rsid w:val="001E0932"/>
    <w:rsid w:val="001E267D"/>
    <w:rsid w:val="001E4714"/>
    <w:rsid w:val="001E64AB"/>
    <w:rsid w:val="001F1299"/>
    <w:rsid w:val="001F25D9"/>
    <w:rsid w:val="001F7303"/>
    <w:rsid w:val="00200C11"/>
    <w:rsid w:val="00201742"/>
    <w:rsid w:val="002079F1"/>
    <w:rsid w:val="00211629"/>
    <w:rsid w:val="002302D9"/>
    <w:rsid w:val="00233F61"/>
    <w:rsid w:val="002342AD"/>
    <w:rsid w:val="002371BE"/>
    <w:rsid w:val="00237677"/>
    <w:rsid w:val="00243A42"/>
    <w:rsid w:val="0025139E"/>
    <w:rsid w:val="00251BB4"/>
    <w:rsid w:val="00252EEA"/>
    <w:rsid w:val="00260CA2"/>
    <w:rsid w:val="002618B3"/>
    <w:rsid w:val="002635B7"/>
    <w:rsid w:val="00265571"/>
    <w:rsid w:val="002701B0"/>
    <w:rsid w:val="00276819"/>
    <w:rsid w:val="00286079"/>
    <w:rsid w:val="002903B7"/>
    <w:rsid w:val="002A5224"/>
    <w:rsid w:val="002A6FE0"/>
    <w:rsid w:val="002A7EB0"/>
    <w:rsid w:val="002D3E1B"/>
    <w:rsid w:val="002E44FF"/>
    <w:rsid w:val="002F73C8"/>
    <w:rsid w:val="00304B50"/>
    <w:rsid w:val="00311B8F"/>
    <w:rsid w:val="003269DC"/>
    <w:rsid w:val="003342B7"/>
    <w:rsid w:val="003423F4"/>
    <w:rsid w:val="0034390B"/>
    <w:rsid w:val="003452B4"/>
    <w:rsid w:val="00345538"/>
    <w:rsid w:val="00347833"/>
    <w:rsid w:val="00352C17"/>
    <w:rsid w:val="00357F3A"/>
    <w:rsid w:val="00383F18"/>
    <w:rsid w:val="0039338D"/>
    <w:rsid w:val="0039616D"/>
    <w:rsid w:val="00397FE7"/>
    <w:rsid w:val="003A1D4C"/>
    <w:rsid w:val="003A43F5"/>
    <w:rsid w:val="003A755A"/>
    <w:rsid w:val="003B30D4"/>
    <w:rsid w:val="003B729E"/>
    <w:rsid w:val="003C1E2B"/>
    <w:rsid w:val="003C3324"/>
    <w:rsid w:val="003C411F"/>
    <w:rsid w:val="003C5465"/>
    <w:rsid w:val="003C570C"/>
    <w:rsid w:val="003C5D75"/>
    <w:rsid w:val="003D39BE"/>
    <w:rsid w:val="003D4E50"/>
    <w:rsid w:val="003D53C5"/>
    <w:rsid w:val="003D6917"/>
    <w:rsid w:val="003F440E"/>
    <w:rsid w:val="003F67B9"/>
    <w:rsid w:val="00400548"/>
    <w:rsid w:val="004044A2"/>
    <w:rsid w:val="00405143"/>
    <w:rsid w:val="00405932"/>
    <w:rsid w:val="00406A0F"/>
    <w:rsid w:val="0041026A"/>
    <w:rsid w:val="00421145"/>
    <w:rsid w:val="0043071C"/>
    <w:rsid w:val="00431234"/>
    <w:rsid w:val="00436C4E"/>
    <w:rsid w:val="00442B0E"/>
    <w:rsid w:val="0044381B"/>
    <w:rsid w:val="00451F68"/>
    <w:rsid w:val="00452F9A"/>
    <w:rsid w:val="004533C0"/>
    <w:rsid w:val="004550B6"/>
    <w:rsid w:val="00455E57"/>
    <w:rsid w:val="00457C16"/>
    <w:rsid w:val="00462688"/>
    <w:rsid w:val="00467097"/>
    <w:rsid w:val="00472BA5"/>
    <w:rsid w:val="00473C58"/>
    <w:rsid w:val="00481B49"/>
    <w:rsid w:val="004836A4"/>
    <w:rsid w:val="00483900"/>
    <w:rsid w:val="004847D2"/>
    <w:rsid w:val="00484B43"/>
    <w:rsid w:val="00486CEB"/>
    <w:rsid w:val="00492E34"/>
    <w:rsid w:val="004A0F03"/>
    <w:rsid w:val="004A4348"/>
    <w:rsid w:val="004A589C"/>
    <w:rsid w:val="004B4340"/>
    <w:rsid w:val="004B4DD5"/>
    <w:rsid w:val="004B620E"/>
    <w:rsid w:val="004C2346"/>
    <w:rsid w:val="004C3101"/>
    <w:rsid w:val="004C71B0"/>
    <w:rsid w:val="004C7753"/>
    <w:rsid w:val="004D33E9"/>
    <w:rsid w:val="004D39AB"/>
    <w:rsid w:val="004D435F"/>
    <w:rsid w:val="004D604B"/>
    <w:rsid w:val="004E2A31"/>
    <w:rsid w:val="004E66BC"/>
    <w:rsid w:val="004E68BB"/>
    <w:rsid w:val="004F128F"/>
    <w:rsid w:val="004F2E0C"/>
    <w:rsid w:val="004F3082"/>
    <w:rsid w:val="004F345C"/>
    <w:rsid w:val="004F4965"/>
    <w:rsid w:val="00502787"/>
    <w:rsid w:val="005039C3"/>
    <w:rsid w:val="00504895"/>
    <w:rsid w:val="0051310E"/>
    <w:rsid w:val="00513450"/>
    <w:rsid w:val="00516945"/>
    <w:rsid w:val="005274D6"/>
    <w:rsid w:val="00532625"/>
    <w:rsid w:val="00544DCC"/>
    <w:rsid w:val="005503AB"/>
    <w:rsid w:val="005509DA"/>
    <w:rsid w:val="00550AF3"/>
    <w:rsid w:val="00556D48"/>
    <w:rsid w:val="00557D39"/>
    <w:rsid w:val="00561546"/>
    <w:rsid w:val="00561E0E"/>
    <w:rsid w:val="00565306"/>
    <w:rsid w:val="00565A21"/>
    <w:rsid w:val="00572014"/>
    <w:rsid w:val="00572903"/>
    <w:rsid w:val="005808E0"/>
    <w:rsid w:val="00580CEF"/>
    <w:rsid w:val="00583B97"/>
    <w:rsid w:val="0059174B"/>
    <w:rsid w:val="005A41FC"/>
    <w:rsid w:val="005A595F"/>
    <w:rsid w:val="005B010A"/>
    <w:rsid w:val="005B1176"/>
    <w:rsid w:val="005B33D6"/>
    <w:rsid w:val="005B6AFA"/>
    <w:rsid w:val="005B75DB"/>
    <w:rsid w:val="005C3F7C"/>
    <w:rsid w:val="005C7AB2"/>
    <w:rsid w:val="005D4011"/>
    <w:rsid w:val="005D4960"/>
    <w:rsid w:val="005E60CC"/>
    <w:rsid w:val="005F12AA"/>
    <w:rsid w:val="0060540A"/>
    <w:rsid w:val="006061EC"/>
    <w:rsid w:val="0061361E"/>
    <w:rsid w:val="006157EC"/>
    <w:rsid w:val="00615B86"/>
    <w:rsid w:val="006171AD"/>
    <w:rsid w:val="006308B7"/>
    <w:rsid w:val="00630900"/>
    <w:rsid w:val="00631022"/>
    <w:rsid w:val="006412DD"/>
    <w:rsid w:val="00644ED4"/>
    <w:rsid w:val="00652D63"/>
    <w:rsid w:val="00653A12"/>
    <w:rsid w:val="006573BC"/>
    <w:rsid w:val="00657916"/>
    <w:rsid w:val="00660650"/>
    <w:rsid w:val="0067267B"/>
    <w:rsid w:val="006735A0"/>
    <w:rsid w:val="006772DC"/>
    <w:rsid w:val="00677A30"/>
    <w:rsid w:val="0068518E"/>
    <w:rsid w:val="00686FEB"/>
    <w:rsid w:val="006A6B4D"/>
    <w:rsid w:val="006B1DD4"/>
    <w:rsid w:val="006B377F"/>
    <w:rsid w:val="006B6E12"/>
    <w:rsid w:val="006C7C2E"/>
    <w:rsid w:val="006D1ADD"/>
    <w:rsid w:val="006F007F"/>
    <w:rsid w:val="006F086E"/>
    <w:rsid w:val="006F7674"/>
    <w:rsid w:val="00704ADA"/>
    <w:rsid w:val="007159CB"/>
    <w:rsid w:val="007179F8"/>
    <w:rsid w:val="0072081C"/>
    <w:rsid w:val="00736FE4"/>
    <w:rsid w:val="00740267"/>
    <w:rsid w:val="00744495"/>
    <w:rsid w:val="00753AD2"/>
    <w:rsid w:val="00753D9C"/>
    <w:rsid w:val="007608EA"/>
    <w:rsid w:val="00760A3D"/>
    <w:rsid w:val="007619E6"/>
    <w:rsid w:val="00762FC7"/>
    <w:rsid w:val="00765925"/>
    <w:rsid w:val="00767E72"/>
    <w:rsid w:val="00770946"/>
    <w:rsid w:val="00772A5A"/>
    <w:rsid w:val="0077762B"/>
    <w:rsid w:val="00780101"/>
    <w:rsid w:val="00785727"/>
    <w:rsid w:val="00790C96"/>
    <w:rsid w:val="00792D21"/>
    <w:rsid w:val="00793BB6"/>
    <w:rsid w:val="007A49E6"/>
    <w:rsid w:val="007A7CBE"/>
    <w:rsid w:val="007B6B83"/>
    <w:rsid w:val="007C2836"/>
    <w:rsid w:val="007C7458"/>
    <w:rsid w:val="007F216F"/>
    <w:rsid w:val="00800DA8"/>
    <w:rsid w:val="00803FE0"/>
    <w:rsid w:val="00807E90"/>
    <w:rsid w:val="008127F9"/>
    <w:rsid w:val="00813F73"/>
    <w:rsid w:val="00816E18"/>
    <w:rsid w:val="0082396B"/>
    <w:rsid w:val="00831D0B"/>
    <w:rsid w:val="008326B1"/>
    <w:rsid w:val="00833F75"/>
    <w:rsid w:val="00836BB4"/>
    <w:rsid w:val="00841F61"/>
    <w:rsid w:val="00844402"/>
    <w:rsid w:val="0084457C"/>
    <w:rsid w:val="00860E97"/>
    <w:rsid w:val="0087775A"/>
    <w:rsid w:val="00883484"/>
    <w:rsid w:val="008835FE"/>
    <w:rsid w:val="00885CA3"/>
    <w:rsid w:val="00886712"/>
    <w:rsid w:val="0089261D"/>
    <w:rsid w:val="008A09C4"/>
    <w:rsid w:val="008A1F5B"/>
    <w:rsid w:val="008A6231"/>
    <w:rsid w:val="008C3EE6"/>
    <w:rsid w:val="008C5847"/>
    <w:rsid w:val="008D3568"/>
    <w:rsid w:val="008D4067"/>
    <w:rsid w:val="008E0C52"/>
    <w:rsid w:val="008E1984"/>
    <w:rsid w:val="008E5470"/>
    <w:rsid w:val="008E5920"/>
    <w:rsid w:val="008F13A1"/>
    <w:rsid w:val="008F5B95"/>
    <w:rsid w:val="009030DC"/>
    <w:rsid w:val="00905028"/>
    <w:rsid w:val="009053FF"/>
    <w:rsid w:val="00907390"/>
    <w:rsid w:val="00911467"/>
    <w:rsid w:val="00913551"/>
    <w:rsid w:val="00917D8D"/>
    <w:rsid w:val="00920653"/>
    <w:rsid w:val="0092367A"/>
    <w:rsid w:val="00931627"/>
    <w:rsid w:val="00932567"/>
    <w:rsid w:val="009361D2"/>
    <w:rsid w:val="00936A11"/>
    <w:rsid w:val="00940C16"/>
    <w:rsid w:val="00942100"/>
    <w:rsid w:val="00950924"/>
    <w:rsid w:val="00955E18"/>
    <w:rsid w:val="009710A4"/>
    <w:rsid w:val="009811BE"/>
    <w:rsid w:val="0098280B"/>
    <w:rsid w:val="00985912"/>
    <w:rsid w:val="00991343"/>
    <w:rsid w:val="00993339"/>
    <w:rsid w:val="0099379A"/>
    <w:rsid w:val="009A1B7E"/>
    <w:rsid w:val="009B7A48"/>
    <w:rsid w:val="009C70D9"/>
    <w:rsid w:val="009C79FB"/>
    <w:rsid w:val="009C7A5E"/>
    <w:rsid w:val="009D662C"/>
    <w:rsid w:val="009E5EBC"/>
    <w:rsid w:val="009E5F04"/>
    <w:rsid w:val="009F0896"/>
    <w:rsid w:val="009F18AA"/>
    <w:rsid w:val="00A00606"/>
    <w:rsid w:val="00A00DC8"/>
    <w:rsid w:val="00A10B2E"/>
    <w:rsid w:val="00A155D9"/>
    <w:rsid w:val="00A244A2"/>
    <w:rsid w:val="00A2514D"/>
    <w:rsid w:val="00A55C50"/>
    <w:rsid w:val="00A55F6A"/>
    <w:rsid w:val="00A70CCA"/>
    <w:rsid w:val="00A72252"/>
    <w:rsid w:val="00A74066"/>
    <w:rsid w:val="00A76246"/>
    <w:rsid w:val="00A87DC0"/>
    <w:rsid w:val="00A9306B"/>
    <w:rsid w:val="00A930AE"/>
    <w:rsid w:val="00A935AA"/>
    <w:rsid w:val="00A93BF4"/>
    <w:rsid w:val="00A9559A"/>
    <w:rsid w:val="00A96C33"/>
    <w:rsid w:val="00AA1972"/>
    <w:rsid w:val="00AA3A52"/>
    <w:rsid w:val="00AA5ECA"/>
    <w:rsid w:val="00AA7D11"/>
    <w:rsid w:val="00AB31E3"/>
    <w:rsid w:val="00AB5412"/>
    <w:rsid w:val="00AC1FA3"/>
    <w:rsid w:val="00AC44F1"/>
    <w:rsid w:val="00AD0190"/>
    <w:rsid w:val="00AD6C98"/>
    <w:rsid w:val="00AE3CA9"/>
    <w:rsid w:val="00AE5AC8"/>
    <w:rsid w:val="00AE6321"/>
    <w:rsid w:val="00B03749"/>
    <w:rsid w:val="00B06E4D"/>
    <w:rsid w:val="00B15444"/>
    <w:rsid w:val="00B1748D"/>
    <w:rsid w:val="00B229D9"/>
    <w:rsid w:val="00B30ABB"/>
    <w:rsid w:val="00B33D65"/>
    <w:rsid w:val="00B344B8"/>
    <w:rsid w:val="00B45EAD"/>
    <w:rsid w:val="00B46465"/>
    <w:rsid w:val="00B46D64"/>
    <w:rsid w:val="00B51DAA"/>
    <w:rsid w:val="00B662E6"/>
    <w:rsid w:val="00B73AA0"/>
    <w:rsid w:val="00B826B0"/>
    <w:rsid w:val="00B839C4"/>
    <w:rsid w:val="00B90F05"/>
    <w:rsid w:val="00B915F1"/>
    <w:rsid w:val="00B92518"/>
    <w:rsid w:val="00B95617"/>
    <w:rsid w:val="00BA0F42"/>
    <w:rsid w:val="00BB3654"/>
    <w:rsid w:val="00BB7D33"/>
    <w:rsid w:val="00BB7D62"/>
    <w:rsid w:val="00BC691C"/>
    <w:rsid w:val="00BD5E2C"/>
    <w:rsid w:val="00BD7779"/>
    <w:rsid w:val="00BE174A"/>
    <w:rsid w:val="00BE449A"/>
    <w:rsid w:val="00BE4FE1"/>
    <w:rsid w:val="00BF02FA"/>
    <w:rsid w:val="00BF08C2"/>
    <w:rsid w:val="00BF3564"/>
    <w:rsid w:val="00BF35E0"/>
    <w:rsid w:val="00BF36EC"/>
    <w:rsid w:val="00BF5859"/>
    <w:rsid w:val="00BF65DF"/>
    <w:rsid w:val="00BF7BAB"/>
    <w:rsid w:val="00C11A8A"/>
    <w:rsid w:val="00C12E14"/>
    <w:rsid w:val="00C21012"/>
    <w:rsid w:val="00C25351"/>
    <w:rsid w:val="00C27406"/>
    <w:rsid w:val="00C30DCD"/>
    <w:rsid w:val="00C3168D"/>
    <w:rsid w:val="00C3302A"/>
    <w:rsid w:val="00C404FD"/>
    <w:rsid w:val="00C44B0E"/>
    <w:rsid w:val="00C44C2A"/>
    <w:rsid w:val="00C470C7"/>
    <w:rsid w:val="00C56748"/>
    <w:rsid w:val="00C76D70"/>
    <w:rsid w:val="00C82F5F"/>
    <w:rsid w:val="00C8530A"/>
    <w:rsid w:val="00C92F1E"/>
    <w:rsid w:val="00CA09D2"/>
    <w:rsid w:val="00CA3B77"/>
    <w:rsid w:val="00CA3F48"/>
    <w:rsid w:val="00CA6A3A"/>
    <w:rsid w:val="00CB276F"/>
    <w:rsid w:val="00CB2F27"/>
    <w:rsid w:val="00CC4963"/>
    <w:rsid w:val="00CD2E7E"/>
    <w:rsid w:val="00CD6387"/>
    <w:rsid w:val="00CD757B"/>
    <w:rsid w:val="00CD7944"/>
    <w:rsid w:val="00CE2BDC"/>
    <w:rsid w:val="00CE4689"/>
    <w:rsid w:val="00CF7FDD"/>
    <w:rsid w:val="00D046C1"/>
    <w:rsid w:val="00D07279"/>
    <w:rsid w:val="00D10CB1"/>
    <w:rsid w:val="00D14C5E"/>
    <w:rsid w:val="00D17285"/>
    <w:rsid w:val="00D231DC"/>
    <w:rsid w:val="00D25A28"/>
    <w:rsid w:val="00D34DE4"/>
    <w:rsid w:val="00D37441"/>
    <w:rsid w:val="00D451F8"/>
    <w:rsid w:val="00D56BB8"/>
    <w:rsid w:val="00D603F4"/>
    <w:rsid w:val="00D6106E"/>
    <w:rsid w:val="00D72F30"/>
    <w:rsid w:val="00D73F24"/>
    <w:rsid w:val="00D76413"/>
    <w:rsid w:val="00D82292"/>
    <w:rsid w:val="00D8237B"/>
    <w:rsid w:val="00D875C6"/>
    <w:rsid w:val="00DA40BC"/>
    <w:rsid w:val="00DA4EA8"/>
    <w:rsid w:val="00DA76D8"/>
    <w:rsid w:val="00DB1197"/>
    <w:rsid w:val="00DB2C58"/>
    <w:rsid w:val="00DB6402"/>
    <w:rsid w:val="00DB7520"/>
    <w:rsid w:val="00DB7C8C"/>
    <w:rsid w:val="00DC05A0"/>
    <w:rsid w:val="00DD0C1D"/>
    <w:rsid w:val="00DD2907"/>
    <w:rsid w:val="00DE2D64"/>
    <w:rsid w:val="00DE3D7B"/>
    <w:rsid w:val="00DE7B17"/>
    <w:rsid w:val="00DE7D50"/>
    <w:rsid w:val="00DF2815"/>
    <w:rsid w:val="00DF3829"/>
    <w:rsid w:val="00DF591C"/>
    <w:rsid w:val="00DF6E3F"/>
    <w:rsid w:val="00E05456"/>
    <w:rsid w:val="00E06CAD"/>
    <w:rsid w:val="00E0762A"/>
    <w:rsid w:val="00E21058"/>
    <w:rsid w:val="00E217F9"/>
    <w:rsid w:val="00E22F6D"/>
    <w:rsid w:val="00E27161"/>
    <w:rsid w:val="00E27D1E"/>
    <w:rsid w:val="00E316E0"/>
    <w:rsid w:val="00E323D1"/>
    <w:rsid w:val="00E35F32"/>
    <w:rsid w:val="00E463C0"/>
    <w:rsid w:val="00E56F96"/>
    <w:rsid w:val="00E64062"/>
    <w:rsid w:val="00E67B90"/>
    <w:rsid w:val="00E714E6"/>
    <w:rsid w:val="00E74E4B"/>
    <w:rsid w:val="00E7701F"/>
    <w:rsid w:val="00E82DEC"/>
    <w:rsid w:val="00E87D9A"/>
    <w:rsid w:val="00E96F3B"/>
    <w:rsid w:val="00EB2865"/>
    <w:rsid w:val="00EB46DA"/>
    <w:rsid w:val="00EB5D04"/>
    <w:rsid w:val="00EC792C"/>
    <w:rsid w:val="00ED0255"/>
    <w:rsid w:val="00ED244C"/>
    <w:rsid w:val="00ED3260"/>
    <w:rsid w:val="00ED44B2"/>
    <w:rsid w:val="00EE14AF"/>
    <w:rsid w:val="00EE1623"/>
    <w:rsid w:val="00EE4E12"/>
    <w:rsid w:val="00EF0F78"/>
    <w:rsid w:val="00EF125E"/>
    <w:rsid w:val="00F00EC9"/>
    <w:rsid w:val="00F0365A"/>
    <w:rsid w:val="00F05AC0"/>
    <w:rsid w:val="00F06665"/>
    <w:rsid w:val="00F12EA4"/>
    <w:rsid w:val="00F133E7"/>
    <w:rsid w:val="00F159BA"/>
    <w:rsid w:val="00F17F45"/>
    <w:rsid w:val="00F21582"/>
    <w:rsid w:val="00F2448E"/>
    <w:rsid w:val="00F26661"/>
    <w:rsid w:val="00F2715C"/>
    <w:rsid w:val="00F30173"/>
    <w:rsid w:val="00F307A7"/>
    <w:rsid w:val="00F36E42"/>
    <w:rsid w:val="00F37D7F"/>
    <w:rsid w:val="00F443DD"/>
    <w:rsid w:val="00F46F8F"/>
    <w:rsid w:val="00F5275F"/>
    <w:rsid w:val="00F55296"/>
    <w:rsid w:val="00F57524"/>
    <w:rsid w:val="00F57AE6"/>
    <w:rsid w:val="00F66BB0"/>
    <w:rsid w:val="00F70076"/>
    <w:rsid w:val="00F7408D"/>
    <w:rsid w:val="00F80C3E"/>
    <w:rsid w:val="00F833C4"/>
    <w:rsid w:val="00F84C4B"/>
    <w:rsid w:val="00F94790"/>
    <w:rsid w:val="00FA390C"/>
    <w:rsid w:val="00FB266C"/>
    <w:rsid w:val="00FB2E63"/>
    <w:rsid w:val="00FB3638"/>
    <w:rsid w:val="00FB66CC"/>
    <w:rsid w:val="00FC0BCC"/>
    <w:rsid w:val="00FC1213"/>
    <w:rsid w:val="00FC29F6"/>
    <w:rsid w:val="00FC68F0"/>
    <w:rsid w:val="00FD629B"/>
    <w:rsid w:val="00FD789F"/>
    <w:rsid w:val="00FE101C"/>
    <w:rsid w:val="00FF3A26"/>
    <w:rsid w:val="00FF476A"/>
    <w:rsid w:val="00FF4830"/>
    <w:rsid w:val="00FF4B4F"/>
    <w:rsid w:val="0501A36E"/>
    <w:rsid w:val="35C843B1"/>
    <w:rsid w:val="372EEE08"/>
    <w:rsid w:val="39E686B0"/>
    <w:rsid w:val="3C22461E"/>
    <w:rsid w:val="4C63098A"/>
    <w:rsid w:val="4F78FF5C"/>
    <w:rsid w:val="53EF4245"/>
    <w:rsid w:val="66B81121"/>
    <w:rsid w:val="6FAA3316"/>
    <w:rsid w:val="73B9A786"/>
    <w:rsid w:val="7657528C"/>
    <w:rsid w:val="7A3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84217"/>
  <w14:defaultImageDpi w14:val="32767"/>
  <w15:chartTrackingRefBased/>
  <w15:docId w15:val="{DCE89D71-A36C-4AFA-9D1B-0355BD6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K"/>
    <w:qFormat/>
    <w:rsid w:val="00F06665"/>
    <w:pPr>
      <w:spacing w:before="120" w:after="120" w:line="248" w:lineRule="auto"/>
      <w:ind w:left="10" w:hanging="10"/>
      <w:jc w:val="both"/>
    </w:pPr>
    <w:rPr>
      <w:rFonts w:ascii="Arial" w:hAnsi="Arial" w:cs="Arial"/>
      <w:color w:val="252525"/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0673E9"/>
    <w:pPr>
      <w:keepNext/>
      <w:keepLines/>
      <w:numPr>
        <w:numId w:val="6"/>
      </w:numPr>
      <w:spacing w:after="100" w:afterAutospacing="1" w:line="252" w:lineRule="auto"/>
      <w:contextualSpacing/>
      <w:jc w:val="both"/>
      <w:outlineLvl w:val="0"/>
    </w:pPr>
    <w:rPr>
      <w:rFonts w:ascii="Arial" w:hAnsi="Arial" w:cs="Arial"/>
      <w:b/>
      <w:color w:val="16A2C8"/>
      <w:sz w:val="32"/>
      <w:szCs w:val="22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9338D"/>
    <w:pPr>
      <w:numPr>
        <w:ilvl w:val="1"/>
      </w:numPr>
      <w:spacing w:before="100" w:beforeAutospacing="1" w:line="259" w:lineRule="auto"/>
      <w:ind w:right="6"/>
      <w:contextualSpacing w:val="0"/>
      <w:outlineLvl w:val="1"/>
    </w:pPr>
    <w:rPr>
      <w:color w:val="595959" w:themeColor="text1" w:themeTint="A6"/>
      <w:sz w:val="28"/>
      <w:u w:color="00000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E4E12"/>
    <w:pPr>
      <w:numPr>
        <w:ilvl w:val="2"/>
      </w:numPr>
      <w:spacing w:before="40"/>
      <w:outlineLvl w:val="2"/>
    </w:pPr>
    <w:rPr>
      <w:rFonts w:eastAsiaTheme="majorEastAsia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4D6"/>
    <w:pPr>
      <w:keepNext/>
      <w:keepLines/>
      <w:ind w:left="718"/>
      <w:outlineLvl w:val="3"/>
    </w:pPr>
    <w:rPr>
      <w:rFonts w:asciiTheme="majorHAnsi" w:eastAsiaTheme="majorEastAsia" w:hAnsiTheme="majorHAnsi" w:cstheme="majorBidi"/>
      <w:iCs/>
      <w:color w:val="AEAAAA" w:themeColor="background2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3E9"/>
    <w:rPr>
      <w:rFonts w:ascii="Arial" w:hAnsi="Arial" w:cs="Arial"/>
      <w:b/>
      <w:color w:val="16A2C8"/>
      <w:sz w:val="3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52EEA"/>
    <w:rPr>
      <w:rFonts w:ascii="Arial" w:hAnsi="Arial" w:cs="Arial"/>
      <w:b/>
      <w:color w:val="595959" w:themeColor="text1" w:themeTint="A6"/>
      <w:sz w:val="28"/>
      <w:szCs w:val="22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4E12"/>
    <w:rPr>
      <w:rFonts w:ascii="Arial" w:eastAsiaTheme="majorEastAsia" w:hAnsi="Arial" w:cs="Arial"/>
      <w:b/>
      <w:bCs/>
      <w:color w:val="595959" w:themeColor="text1" w:themeTint="A6"/>
      <w:szCs w:val="22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274D6"/>
    <w:rPr>
      <w:rFonts w:asciiTheme="majorHAnsi" w:eastAsiaTheme="majorEastAsia" w:hAnsiTheme="majorHAnsi" w:cstheme="majorBidi"/>
      <w:iCs/>
      <w:color w:val="AEAAAA" w:themeColor="background2" w:themeShade="BF"/>
      <w:szCs w:val="22"/>
    </w:rPr>
  </w:style>
  <w:style w:type="paragraph" w:styleId="Header">
    <w:name w:val="header"/>
    <w:basedOn w:val="Normal"/>
    <w:link w:val="HeaderChar"/>
    <w:uiPriority w:val="99"/>
    <w:unhideWhenUsed/>
    <w:rsid w:val="00F133E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E7"/>
    <w:rPr>
      <w:rFonts w:ascii="Arial" w:hAnsi="Arial" w:cs="Arial"/>
      <w:color w:val="25252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3E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E7"/>
    <w:rPr>
      <w:rFonts w:ascii="Arial" w:hAnsi="Arial" w:cs="Arial"/>
      <w:color w:val="252525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133E7"/>
    <w:pPr>
      <w:tabs>
        <w:tab w:val="right" w:leader="dot" w:pos="8488"/>
      </w:tabs>
      <w:spacing w:line="240" w:lineRule="auto"/>
      <w:ind w:left="0"/>
    </w:pPr>
    <w:rPr>
      <w:rFonts w:asciiTheme="minorHAnsi" w:hAnsiTheme="minorHAnsi"/>
      <w:b/>
      <w:bCs/>
      <w:color w:val="000000"/>
      <w:sz w:val="24"/>
      <w:szCs w:val="24"/>
      <w:lang w:eastAsia="es-ES_tradnl"/>
    </w:rPr>
  </w:style>
  <w:style w:type="paragraph" w:styleId="TOC2">
    <w:name w:val="toc 2"/>
    <w:basedOn w:val="Normal"/>
    <w:next w:val="Normal"/>
    <w:autoRedefine/>
    <w:uiPriority w:val="39"/>
    <w:unhideWhenUsed/>
    <w:rsid w:val="00F133E7"/>
    <w:pPr>
      <w:spacing w:line="240" w:lineRule="auto"/>
      <w:ind w:left="220"/>
    </w:pPr>
    <w:rPr>
      <w:rFonts w:asciiTheme="minorHAnsi" w:hAnsiTheme="minorHAnsi"/>
      <w:b/>
      <w:bCs/>
      <w:color w:val="000000"/>
      <w:lang w:eastAsia="es-ES_tradnl"/>
    </w:rPr>
  </w:style>
  <w:style w:type="paragraph" w:styleId="TOC3">
    <w:name w:val="toc 3"/>
    <w:basedOn w:val="Normal"/>
    <w:next w:val="Normal"/>
    <w:autoRedefine/>
    <w:uiPriority w:val="39"/>
    <w:unhideWhenUsed/>
    <w:rsid w:val="00F133E7"/>
    <w:pPr>
      <w:spacing w:line="240" w:lineRule="auto"/>
      <w:ind w:left="440"/>
    </w:pPr>
    <w:rPr>
      <w:rFonts w:asciiTheme="minorHAnsi" w:hAnsiTheme="minorHAnsi"/>
      <w:color w:val="000000"/>
      <w:lang w:eastAsia="es-ES_tradnl"/>
    </w:rPr>
  </w:style>
  <w:style w:type="character" w:styleId="Hyperlink">
    <w:name w:val="Hyperlink"/>
    <w:basedOn w:val="DefaultParagraphFont"/>
    <w:uiPriority w:val="99"/>
    <w:unhideWhenUsed/>
    <w:rsid w:val="00F133E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133E7"/>
  </w:style>
  <w:style w:type="paragraph" w:customStyle="1" w:styleId="Piedeimagen">
    <w:name w:val="Pie de imagen"/>
    <w:basedOn w:val="Normal"/>
    <w:qFormat/>
    <w:rsid w:val="002F73C8"/>
    <w:pPr>
      <w:spacing w:before="240" w:after="240"/>
      <w:jc w:val="center"/>
    </w:pPr>
    <w:rPr>
      <w:i/>
      <w:sz w:val="18"/>
    </w:rPr>
  </w:style>
  <w:style w:type="paragraph" w:styleId="NoSpacing">
    <w:name w:val="No Spacing"/>
    <w:link w:val="NoSpacingChar"/>
    <w:uiPriority w:val="1"/>
    <w:qFormat/>
    <w:rsid w:val="00A10B2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10B2E"/>
    <w:rPr>
      <w:rFonts w:eastAsiaTheme="minorEastAsia"/>
      <w:sz w:val="22"/>
      <w:szCs w:val="22"/>
      <w:lang w:val="en-US" w:eastAsia="zh-CN"/>
    </w:rPr>
  </w:style>
  <w:style w:type="paragraph" w:styleId="TOCHeading">
    <w:name w:val="TOC Heading"/>
    <w:aliases w:val="Destacado"/>
    <w:basedOn w:val="Normal"/>
    <w:next w:val="Normal"/>
    <w:uiPriority w:val="39"/>
    <w:unhideWhenUsed/>
    <w:qFormat/>
    <w:rsid w:val="00932567"/>
    <w:pPr>
      <w:spacing w:before="240" w:after="240"/>
      <w:ind w:left="0" w:firstLine="0"/>
      <w:jc w:val="center"/>
    </w:pPr>
    <w:rPr>
      <w:i/>
      <w:color w:val="7F7F7F" w:themeColor="text1" w:themeTint="80"/>
      <w:lang w:val="en-US"/>
    </w:rPr>
  </w:style>
  <w:style w:type="paragraph" w:customStyle="1" w:styleId="Listado">
    <w:name w:val="Listado"/>
    <w:qFormat/>
    <w:rsid w:val="000673E9"/>
    <w:pPr>
      <w:numPr>
        <w:numId w:val="5"/>
      </w:numPr>
      <w:spacing w:before="120" w:after="120" w:line="276" w:lineRule="auto"/>
      <w:ind w:left="284" w:firstLine="0"/>
      <w:jc w:val="both"/>
    </w:pPr>
    <w:rPr>
      <w:rFonts w:ascii="Arial" w:eastAsiaTheme="minorHAnsi" w:hAnsi="Arial" w:cs="Arial"/>
      <w:i/>
      <w:sz w:val="22"/>
      <w:szCs w:val="22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A52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A52"/>
    <w:rPr>
      <w:rFonts w:ascii="Courier" w:hAnsi="Courier" w:cs="Arial"/>
      <w:color w:val="252525"/>
      <w:sz w:val="20"/>
      <w:szCs w:val="20"/>
    </w:rPr>
  </w:style>
  <w:style w:type="paragraph" w:styleId="Revision">
    <w:name w:val="Revision"/>
    <w:hidden/>
    <w:uiPriority w:val="99"/>
    <w:semiHidden/>
    <w:rsid w:val="002D3E1B"/>
    <w:rPr>
      <w:rFonts w:ascii="Arial" w:hAnsi="Arial" w:cs="Arial"/>
      <w:color w:val="25252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3E1B"/>
    <w:rPr>
      <w:color w:val="954F72" w:themeColor="followedHyperlink"/>
      <w:u w:val="single"/>
    </w:rPr>
  </w:style>
  <w:style w:type="paragraph" w:customStyle="1" w:styleId="Disclaimer">
    <w:name w:val="Disclaimer"/>
    <w:basedOn w:val="Normal"/>
    <w:next w:val="Normal"/>
    <w:qFormat/>
    <w:rsid w:val="00C8530A"/>
    <w:pPr>
      <w:spacing w:after="100" w:afterAutospacing="1" w:line="247" w:lineRule="auto"/>
      <w:ind w:left="0" w:firstLine="0"/>
    </w:pPr>
    <w:rPr>
      <w:color w:val="16A2C8"/>
    </w:rPr>
  </w:style>
  <w:style w:type="paragraph" w:customStyle="1" w:styleId="Textodelistado">
    <w:name w:val="Texto de listado"/>
    <w:basedOn w:val="Normal"/>
    <w:qFormat/>
    <w:rsid w:val="00615B86"/>
    <w:pPr>
      <w:spacing w:before="0" w:after="200" w:line="276" w:lineRule="auto"/>
      <w:ind w:left="284" w:firstLine="0"/>
    </w:pPr>
    <w:rPr>
      <w:rFonts w:eastAsiaTheme="minorEastAsia"/>
      <w:color w:val="auto"/>
      <w:szCs w:val="26"/>
      <w:lang w:val="es-ES" w:eastAsia="es-ES"/>
    </w:rPr>
  </w:style>
  <w:style w:type="paragraph" w:customStyle="1" w:styleId="Palabradestacada">
    <w:name w:val="Palabra destacada"/>
    <w:basedOn w:val="Normal"/>
    <w:next w:val="Normal"/>
    <w:qFormat/>
    <w:rsid w:val="00615B86"/>
    <w:pPr>
      <w:spacing w:before="0" w:after="200" w:line="276" w:lineRule="auto"/>
      <w:ind w:left="0" w:firstLine="0"/>
    </w:pPr>
    <w:rPr>
      <w:rFonts w:eastAsiaTheme="minorEastAsia"/>
      <w:b/>
      <w:color w:val="00B0F0"/>
      <w:lang w:val="es-ES" w:eastAsia="es-ES"/>
    </w:rPr>
  </w:style>
  <w:style w:type="paragraph" w:customStyle="1" w:styleId="Infocontacto">
    <w:name w:val="Info contacto"/>
    <w:basedOn w:val="Normal"/>
    <w:qFormat/>
    <w:rsid w:val="00813F73"/>
    <w:pPr>
      <w:ind w:left="567"/>
    </w:pPr>
  </w:style>
  <w:style w:type="character" w:customStyle="1" w:styleId="apple-converted-space">
    <w:name w:val="apple-converted-space"/>
    <w:basedOn w:val="DefaultParagraphFont"/>
    <w:rsid w:val="00C12E14"/>
  </w:style>
  <w:style w:type="paragraph" w:styleId="ListParagraph">
    <w:name w:val="List Paragraph"/>
    <w:basedOn w:val="Normal"/>
    <w:uiPriority w:val="34"/>
    <w:rsid w:val="00E67B90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762FC7"/>
    <w:rPr>
      <w:rFonts w:ascii="Arial" w:eastAsiaTheme="minorHAnsi" w:hAnsi="Arial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Default">
    <w:name w:val="Default"/>
    <w:rsid w:val="005C3F7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E5470"/>
    <w:pPr>
      <w:spacing w:before="0" w:after="0" w:line="240" w:lineRule="auto"/>
      <w:ind w:left="0" w:firstLine="0"/>
      <w:jc w:val="left"/>
    </w:pPr>
    <w:rPr>
      <w:rFonts w:ascii="Consolas" w:eastAsiaTheme="minorHAnsi" w:hAnsi="Consolas" w:cs="Consolas"/>
      <w:color w:val="auto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8E5470"/>
    <w:rPr>
      <w:rFonts w:ascii="Consolas" w:eastAsiaTheme="minorHAnsi" w:hAnsi="Consolas" w:cs="Consolas"/>
      <w:sz w:val="21"/>
      <w:szCs w:val="21"/>
      <w:lang w:val="es-ES"/>
    </w:rPr>
  </w:style>
  <w:style w:type="paragraph" w:styleId="NormalWeb">
    <w:name w:val="Normal (Web)"/>
    <w:basedOn w:val="Normal"/>
    <w:uiPriority w:val="99"/>
    <w:unhideWhenUsed/>
    <w:rsid w:val="004670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D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DA"/>
    <w:rPr>
      <w:rFonts w:ascii="Times New Roman" w:hAnsi="Times New Roman" w:cs="Times New Roman"/>
      <w:color w:val="25252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25E"/>
    <w:rPr>
      <w:rFonts w:ascii="Arial" w:hAnsi="Arial" w:cs="Arial"/>
      <w:color w:val="25252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5E"/>
    <w:rPr>
      <w:rFonts w:ascii="Arial" w:hAnsi="Arial" w:cs="Arial"/>
      <w:b/>
      <w:bCs/>
      <w:color w:val="252525"/>
      <w:sz w:val="20"/>
      <w:szCs w:val="20"/>
    </w:rPr>
  </w:style>
  <w:style w:type="table" w:styleId="TableGrid">
    <w:name w:val="Table Grid"/>
    <w:basedOn w:val="TableNormal"/>
    <w:uiPriority w:val="39"/>
    <w:rsid w:val="00A7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cripcionVeraAbogados">
    <w:name w:val="Transcripcion Vera Abogados"/>
    <w:basedOn w:val="Normal"/>
    <w:link w:val="TranscripcionVeraAbogadosCar"/>
    <w:autoRedefine/>
    <w:qFormat/>
    <w:rsid w:val="00FC1213"/>
    <w:pPr>
      <w:widowControl w:val="0"/>
      <w:spacing w:before="0" w:line="320" w:lineRule="exact"/>
      <w:ind w:left="0" w:firstLine="0"/>
      <w:outlineLvl w:val="1"/>
    </w:pPr>
    <w:rPr>
      <w:rFonts w:ascii="Verdana" w:eastAsia="MS Mincho" w:hAnsi="Verdana" w:cs="Times New Roman"/>
      <w:bCs/>
      <w:i/>
      <w:iCs/>
      <w:color w:val="auto"/>
      <w:spacing w:val="4"/>
      <w:kern w:val="2"/>
      <w:sz w:val="18"/>
      <w:szCs w:val="18"/>
      <w:lang w:eastAsia="es-ES"/>
    </w:rPr>
  </w:style>
  <w:style w:type="character" w:customStyle="1" w:styleId="TranscripcionVeraAbogadosCar">
    <w:name w:val="Transcripcion Vera Abogados Car"/>
    <w:link w:val="TranscripcionVeraAbogados"/>
    <w:rsid w:val="00FC1213"/>
    <w:rPr>
      <w:rFonts w:ascii="Verdana" w:eastAsia="MS Mincho" w:hAnsi="Verdana" w:cs="Times New Roman"/>
      <w:bCs/>
      <w:i/>
      <w:iCs/>
      <w:spacing w:val="4"/>
      <w:kern w:val="2"/>
      <w:sz w:val="18"/>
      <w:szCs w:val="18"/>
      <w:lang w:eastAsia="es-ES"/>
    </w:rPr>
  </w:style>
  <w:style w:type="paragraph" w:customStyle="1" w:styleId="VABOGADOS">
    <w:name w:val="VABOGADOS"/>
    <w:basedOn w:val="Normal"/>
    <w:link w:val="VABOGADOSCar"/>
    <w:autoRedefine/>
    <w:qFormat/>
    <w:rsid w:val="00FC68F0"/>
    <w:pPr>
      <w:widowControl w:val="0"/>
      <w:spacing w:before="0" w:line="320" w:lineRule="exact"/>
      <w:ind w:left="0" w:firstLine="0"/>
      <w:outlineLvl w:val="1"/>
    </w:pPr>
    <w:rPr>
      <w:rFonts w:ascii="Verdana" w:eastAsia="MS Mincho" w:hAnsi="Verdana"/>
      <w:bCs/>
      <w:color w:val="auto"/>
      <w:spacing w:val="4"/>
      <w:kern w:val="2"/>
      <w:sz w:val="20"/>
      <w:lang w:eastAsia="es-ES"/>
    </w:rPr>
  </w:style>
  <w:style w:type="character" w:customStyle="1" w:styleId="VABOGADOSCar">
    <w:name w:val="VABOGADOS Car"/>
    <w:link w:val="VABOGADOS"/>
    <w:rsid w:val="00FC68F0"/>
    <w:rPr>
      <w:rFonts w:ascii="Verdana" w:eastAsia="MS Mincho" w:hAnsi="Verdana" w:cs="Arial"/>
      <w:bCs/>
      <w:spacing w:val="4"/>
      <w:kern w:val="2"/>
      <w:sz w:val="20"/>
      <w:szCs w:val="22"/>
      <w:lang w:eastAsia="es-ES"/>
    </w:rPr>
  </w:style>
  <w:style w:type="paragraph" w:customStyle="1" w:styleId="VABOGADOS2">
    <w:name w:val="VABOGADOS 2"/>
    <w:basedOn w:val="Normal"/>
    <w:link w:val="VABOGADOS2Car"/>
    <w:qFormat/>
    <w:rsid w:val="00DA40BC"/>
    <w:pPr>
      <w:widowControl w:val="0"/>
      <w:spacing w:before="0" w:after="300" w:line="312" w:lineRule="auto"/>
      <w:ind w:left="0" w:firstLine="0"/>
      <w:outlineLvl w:val="1"/>
    </w:pPr>
    <w:rPr>
      <w:rFonts w:ascii="Verdana" w:eastAsia="Times New Roman" w:hAnsi="Verdana" w:cs="Times New Roman"/>
      <w:bCs/>
      <w:color w:val="auto"/>
      <w:spacing w:val="4"/>
      <w:kern w:val="2"/>
      <w:sz w:val="20"/>
      <w:szCs w:val="20"/>
      <w:lang w:eastAsia="es-ES"/>
    </w:rPr>
  </w:style>
  <w:style w:type="character" w:customStyle="1" w:styleId="VABOGADOS2Car">
    <w:name w:val="VABOGADOS 2 Car"/>
    <w:link w:val="VABOGADOS2"/>
    <w:rsid w:val="00DA40BC"/>
    <w:rPr>
      <w:rFonts w:ascii="Verdana" w:eastAsia="Times New Roman" w:hAnsi="Verdana" w:cs="Times New Roman"/>
      <w:bCs/>
      <w:spacing w:val="4"/>
      <w:kern w:val="2"/>
      <w:sz w:val="20"/>
      <w:szCs w:val="20"/>
      <w:lang w:eastAsia="es-ES"/>
    </w:rPr>
  </w:style>
  <w:style w:type="paragraph" w:customStyle="1" w:styleId="VABOGADOS1">
    <w:name w:val="VABOGADOS 1"/>
    <w:basedOn w:val="VABOGADOS2"/>
    <w:link w:val="VABOGADOS1Car"/>
    <w:autoRedefine/>
    <w:qFormat/>
    <w:rsid w:val="008F13A1"/>
    <w:pPr>
      <w:spacing w:after="120" w:line="320" w:lineRule="exact"/>
    </w:pPr>
    <w:rPr>
      <w:rFonts w:eastAsia="MS Mincho"/>
    </w:rPr>
  </w:style>
  <w:style w:type="character" w:customStyle="1" w:styleId="VABOGADOS1Car">
    <w:name w:val="VABOGADOS 1 Car"/>
    <w:link w:val="VABOGADOS1"/>
    <w:rsid w:val="008F13A1"/>
    <w:rPr>
      <w:rFonts w:ascii="Verdana" w:eastAsia="MS Mincho" w:hAnsi="Verdana" w:cs="Times New Roman"/>
      <w:bCs/>
      <w:spacing w:val="4"/>
      <w:kern w:val="2"/>
      <w:sz w:val="20"/>
      <w:szCs w:val="20"/>
      <w:lang w:eastAsia="es-ES"/>
    </w:rPr>
  </w:style>
  <w:style w:type="paragraph" w:customStyle="1" w:styleId="VABOGADOS4">
    <w:name w:val="VABOGADOS 4"/>
    <w:basedOn w:val="Normal"/>
    <w:link w:val="VABOGADOS4Car"/>
    <w:autoRedefine/>
    <w:qFormat/>
    <w:rsid w:val="008F13A1"/>
    <w:pPr>
      <w:widowControl w:val="0"/>
      <w:spacing w:before="0" w:line="320" w:lineRule="exact"/>
      <w:ind w:left="0" w:firstLine="0"/>
      <w:outlineLvl w:val="1"/>
    </w:pPr>
    <w:rPr>
      <w:rFonts w:ascii="Verdana" w:eastAsia="MS Mincho" w:hAnsi="Verdana" w:cs="Times New Roman"/>
      <w:color w:val="auto"/>
      <w:spacing w:val="4"/>
      <w:kern w:val="2"/>
      <w:sz w:val="20"/>
      <w:szCs w:val="20"/>
      <w:lang w:val="es-ES" w:eastAsia="es-ES"/>
    </w:rPr>
  </w:style>
  <w:style w:type="character" w:customStyle="1" w:styleId="VABOGADOS4Car">
    <w:name w:val="VABOGADOS 4 Car"/>
    <w:link w:val="VABOGADOS4"/>
    <w:rsid w:val="008F13A1"/>
    <w:rPr>
      <w:rFonts w:ascii="Verdana" w:eastAsia="MS Mincho" w:hAnsi="Verdana" w:cs="Times New Roman"/>
      <w:spacing w:val="4"/>
      <w:kern w:val="2"/>
      <w:sz w:val="20"/>
      <w:szCs w:val="20"/>
      <w:lang w:val="es-ES" w:eastAsia="es-ES"/>
    </w:rPr>
  </w:style>
  <w:style w:type="character" w:customStyle="1" w:styleId="outlook-search-highlight">
    <w:name w:val="outlook-search-highlight"/>
    <w:basedOn w:val="DefaultParagraphFont"/>
    <w:rsid w:val="00DA40BC"/>
  </w:style>
  <w:style w:type="paragraph" w:styleId="FootnoteText">
    <w:name w:val="footnote text"/>
    <w:basedOn w:val="Normal"/>
    <w:link w:val="FootnoteTextChar"/>
    <w:uiPriority w:val="99"/>
    <w:semiHidden/>
    <w:unhideWhenUsed/>
    <w:rsid w:val="00B46465"/>
    <w:pPr>
      <w:spacing w:before="0"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465"/>
    <w:rPr>
      <w:rFonts w:eastAsiaTheme="minorHAns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464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128F"/>
    <w:rPr>
      <w:color w:val="666666"/>
    </w:rPr>
  </w:style>
  <w:style w:type="paragraph" w:customStyle="1" w:styleId="paragraph">
    <w:name w:val="paragraph"/>
    <w:basedOn w:val="Normal"/>
    <w:rsid w:val="00DA4E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DA4EA8"/>
  </w:style>
  <w:style w:type="character" w:customStyle="1" w:styleId="normaltextrun">
    <w:name w:val="normaltextrun"/>
    <w:basedOn w:val="DefaultParagraphFont"/>
    <w:rsid w:val="00DA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bstrate.a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DF16B164AC40897B1EAA85659224" ma:contentTypeVersion="21" ma:contentTypeDescription="Create a new document." ma:contentTypeScope="" ma:versionID="7b5d8e805d6c6a6b4694d3b9ceb138f2">
  <xsd:schema xmlns:xsd="http://www.w3.org/2001/XMLSchema" xmlns:xs="http://www.w3.org/2001/XMLSchema" xmlns:p="http://schemas.microsoft.com/office/2006/metadata/properties" xmlns:ns1="http://schemas.microsoft.com/sharepoint/v3" xmlns:ns2="9c1a29f6-4ab4-4881-b5da-4b1cecc694cd" xmlns:ns3="5c71759f-a0e4-40a2-8362-0d96b5d18177" xmlns:ns4="91b90817-34a2-43ec-a2b9-251524f995bf" targetNamespace="http://schemas.microsoft.com/office/2006/metadata/properties" ma:root="true" ma:fieldsID="62eb439bff4a03897d95ea5ea171843d" ns1:_="" ns2:_="" ns3:_="" ns4:_="">
    <xsd:import namespace="http://schemas.microsoft.com/sharepoint/v3"/>
    <xsd:import namespace="9c1a29f6-4ab4-4881-b5da-4b1cecc694cd"/>
    <xsd:import namespace="5c71759f-a0e4-40a2-8362-0d96b5d18177"/>
    <xsd:import namespace="91b90817-34a2-43ec-a2b9-251524f99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_x0020_and_x0020_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29f6-4ab4-4881-b5da-4b1cecc6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0_and_x0020_Time" ma:index="22" nillable="true" ma:displayName="Date and Time" ma:format="DateOnly" ma:internalName="Date_x0020_and_x0020_Tim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1c850a-09bf-4b5a-a2a8-39c1d3dc7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759f-a0e4-40a2-8362-0d96b5d18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90817-34a2-43ec-a2b9-251524f995bf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9a86a5f-244d-4ff6-becd-4b6bca75d8d5}" ma:internalName="TaxCatchAll" ma:showField="CatchAllData" ma:web="91b90817-34a2-43ec-a2b9-251524f99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_x0020_and_x0020_Time xmlns="9c1a29f6-4ab4-4881-b5da-4b1cecc694cd" xsi:nil="true"/>
    <lcf76f155ced4ddcb4097134ff3c332f xmlns="9c1a29f6-4ab4-4881-b5da-4b1cecc694cd">
      <Terms xmlns="http://schemas.microsoft.com/office/infopath/2007/PartnerControls"/>
    </lcf76f155ced4ddcb4097134ff3c332f>
    <TaxCatchAll xmlns="91b90817-34a2-43ec-a2b9-251524f995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B23E3-1CFC-42D9-B49A-DEAF9922E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01E88-8AA3-4016-B752-0900CC55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1a29f6-4ab4-4881-b5da-4b1cecc694cd"/>
    <ds:schemaRef ds:uri="5c71759f-a0e4-40a2-8362-0d96b5d18177"/>
    <ds:schemaRef ds:uri="91b90817-34a2-43ec-a2b9-251524f99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14E1B-0840-4E36-ABE1-19D12CF370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1a29f6-4ab4-4881-b5da-4b1cecc694cd"/>
    <ds:schemaRef ds:uri="91b90817-34a2-43ec-a2b9-251524f995bf"/>
  </ds:schemaRefs>
</ds:datastoreItem>
</file>

<file path=customXml/itemProps4.xml><?xml version="1.0" encoding="utf-8"?>
<ds:datastoreItem xmlns:ds="http://schemas.openxmlformats.org/officeDocument/2006/customXml" ds:itemID="{80D370C6-5811-7548-A5AD-501DF20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Lidón</dc:creator>
  <cp:keywords/>
  <dc:description/>
  <cp:lastModifiedBy>Beatriz Iribarren</cp:lastModifiedBy>
  <cp:revision>15</cp:revision>
  <cp:lastPrinted>2024-01-31T11:45:00Z</cp:lastPrinted>
  <dcterms:created xsi:type="dcterms:W3CDTF">2024-01-31T11:45:00Z</dcterms:created>
  <dcterms:modified xsi:type="dcterms:W3CDTF">2024-02-01T14:00:00Z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0x0101000C15DF16B164AC40897B1EAA85659224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2021-10-26T13:47:50Z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1f0b0e8c-ea8e-4308-b8e1-fcf4f1451fc5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</Properties>
</file>